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F5" w:rsidRDefault="00AA06F5" w:rsidP="007F6A63">
      <w:pPr>
        <w:spacing w:before="89"/>
        <w:jc w:val="center"/>
        <w:rPr>
          <w:rFonts w:ascii="Verdana"/>
          <w:i/>
          <w:sz w:val="34"/>
        </w:rPr>
      </w:pPr>
      <w:r>
        <w:rPr>
          <w:rFonts w:ascii="Verdana"/>
          <w:i/>
          <w:sz w:val="34"/>
        </w:rPr>
        <w:t>ISTITUTO COMPRENSIVO STATALE di TREVIGNANO</w:t>
      </w:r>
    </w:p>
    <w:p w:rsidR="00AA06F5" w:rsidRDefault="00AA06F5" w:rsidP="007F6A63">
      <w:pPr>
        <w:jc w:val="center"/>
        <w:rPr>
          <w:rFonts w:ascii="Verdana" w:hAnsi="Verdana"/>
          <w:i/>
          <w:sz w:val="28"/>
        </w:rPr>
      </w:pPr>
      <w:r>
        <w:rPr>
          <w:rFonts w:ascii="Verdana" w:hAnsi="Verdana"/>
          <w:i/>
          <w:sz w:val="28"/>
        </w:rPr>
        <w:t>Scuola Primaria e Secondaria di I° grado</w:t>
      </w:r>
    </w:p>
    <w:p w:rsidR="00AA06F5" w:rsidRPr="003B0A7E" w:rsidRDefault="007F6A63" w:rsidP="00AA06F5">
      <w:pPr>
        <w:pStyle w:val="Corpodeltesto"/>
        <w:spacing w:before="2"/>
        <w:rPr>
          <w:i/>
          <w:sz w:val="32"/>
        </w:rPr>
      </w:pPr>
      <w:r>
        <w:rPr>
          <w:i/>
          <w:noProof/>
          <w:sz w:val="32"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763270</wp:posOffset>
            </wp:positionH>
            <wp:positionV relativeFrom="paragraph">
              <wp:posOffset>80010</wp:posOffset>
            </wp:positionV>
            <wp:extent cx="1359535" cy="71501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847" w:rsidRDefault="007F6A63" w:rsidP="00202317">
      <w:pPr>
        <w:spacing w:line="244" w:lineRule="auto"/>
        <w:ind w:left="1701" w:right="1505"/>
        <w:jc w:val="right"/>
        <w:rPr>
          <w:w w:val="99"/>
          <w:sz w:val="18"/>
        </w:rPr>
      </w:pP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6074410</wp:posOffset>
            </wp:positionH>
            <wp:positionV relativeFrom="paragraph">
              <wp:posOffset>-3175</wp:posOffset>
            </wp:positionV>
            <wp:extent cx="691515" cy="659765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6F5">
        <w:rPr>
          <w:sz w:val="18"/>
        </w:rPr>
        <w:t>via Cavour 8, 31040 loc. Falzè – Trevignano (TV) tel. 0423.81477</w:t>
      </w:r>
    </w:p>
    <w:p w:rsidR="00AA06F5" w:rsidRDefault="00AA06F5" w:rsidP="00560847">
      <w:pPr>
        <w:spacing w:line="244" w:lineRule="auto"/>
        <w:ind w:left="2835" w:right="1505"/>
        <w:jc w:val="right"/>
        <w:rPr>
          <w:sz w:val="18"/>
        </w:rPr>
      </w:pPr>
      <w:r>
        <w:rPr>
          <w:sz w:val="18"/>
        </w:rPr>
        <w:t>Codice scuola: TVIC82 800G - C.F.: 83005770264</w:t>
      </w:r>
    </w:p>
    <w:p w:rsidR="00560847" w:rsidRDefault="00AA06F5" w:rsidP="00560847">
      <w:pPr>
        <w:spacing w:line="242" w:lineRule="auto"/>
        <w:ind w:left="3472" w:right="1530" w:firstLine="72"/>
        <w:jc w:val="right"/>
        <w:rPr>
          <w:sz w:val="18"/>
        </w:rPr>
      </w:pPr>
      <w:r>
        <w:rPr>
          <w:sz w:val="18"/>
        </w:rPr>
        <w:t>Codice f</w:t>
      </w:r>
      <w:r w:rsidR="00560847">
        <w:rPr>
          <w:sz w:val="18"/>
        </w:rPr>
        <w:t>atturazione elettronica: UFG4JW</w:t>
      </w:r>
    </w:p>
    <w:p w:rsidR="00560847" w:rsidRDefault="00AA06F5" w:rsidP="00560847">
      <w:pPr>
        <w:spacing w:line="242" w:lineRule="auto"/>
        <w:ind w:left="1985" w:right="1530" w:hanging="70"/>
        <w:jc w:val="right"/>
      </w:pPr>
      <w:r>
        <w:rPr>
          <w:sz w:val="18"/>
        </w:rPr>
        <w:t xml:space="preserve">Mail: tvic82800g@istruzione.it; PEC: </w:t>
      </w:r>
      <w:hyperlink r:id="rId10">
        <w:r>
          <w:rPr>
            <w:sz w:val="18"/>
          </w:rPr>
          <w:t>tvic82800g@pec.istruzione.it</w:t>
        </w:r>
      </w:hyperlink>
    </w:p>
    <w:p w:rsidR="00AA06F5" w:rsidRDefault="00AA06F5" w:rsidP="00560847">
      <w:pPr>
        <w:spacing w:line="242" w:lineRule="auto"/>
        <w:ind w:left="1985" w:right="1530" w:hanging="70"/>
        <w:jc w:val="right"/>
        <w:rPr>
          <w:sz w:val="18"/>
        </w:rPr>
      </w:pPr>
      <w:r>
        <w:rPr>
          <w:sz w:val="18"/>
        </w:rPr>
        <w:t xml:space="preserve">sito web: </w:t>
      </w:r>
      <w:hyperlink r:id="rId11">
        <w:r>
          <w:rPr>
            <w:sz w:val="18"/>
            <w:u w:val="single"/>
          </w:rPr>
          <w:t>http://www.comprensivostataletrevignano.gov.it</w:t>
        </w:r>
      </w:hyperlink>
    </w:p>
    <w:p w:rsidR="00AA06F5" w:rsidRDefault="00B34878" w:rsidP="00AA06F5">
      <w:pPr>
        <w:pStyle w:val="Corpodeltesto"/>
        <w:jc w:val="right"/>
        <w:rPr>
          <w:sz w:val="16"/>
        </w:rPr>
      </w:pPr>
      <w:r w:rsidRPr="00B34878">
        <w:pict>
          <v:line id="_x0000_s1026" style="position:absolute;left:0;text-align:left;z-index:251662336;mso-wrap-distance-left:0;mso-wrap-distance-right:0;mso-position-horizontal-relative:page" from="53.3pt,11.7pt" to="540pt,11.7pt" strokecolor="#0c0c0c" strokeweight=".96pt">
            <w10:wrap type="topAndBottom" anchorx="page"/>
          </v:line>
        </w:pict>
      </w:r>
    </w:p>
    <w:p w:rsidR="00AA06F5" w:rsidRDefault="00AA06F5" w:rsidP="00AA06F5">
      <w:pPr>
        <w:pStyle w:val="Corpodeltesto"/>
        <w:rPr>
          <w:sz w:val="20"/>
        </w:rPr>
      </w:pPr>
    </w:p>
    <w:p w:rsidR="00AA06F5" w:rsidRPr="003A43B0" w:rsidRDefault="00AA06F5" w:rsidP="003B0A7E">
      <w:pPr>
        <w:spacing w:before="241"/>
        <w:jc w:val="center"/>
        <w:rPr>
          <w:b/>
          <w:sz w:val="28"/>
        </w:rPr>
      </w:pPr>
      <w:r w:rsidRPr="003A43B0">
        <w:rPr>
          <w:b/>
          <w:sz w:val="28"/>
        </w:rPr>
        <w:t>VALORIZZAZIONE DEL MERITO DEI DOCENTI</w:t>
      </w:r>
    </w:p>
    <w:p w:rsidR="00AA06F5" w:rsidRPr="00202317" w:rsidRDefault="00AA06F5" w:rsidP="003B0A7E">
      <w:pPr>
        <w:spacing w:before="5"/>
        <w:jc w:val="center"/>
        <w:rPr>
          <w:sz w:val="24"/>
          <w:szCs w:val="24"/>
        </w:rPr>
      </w:pPr>
      <w:r w:rsidRPr="00202317">
        <w:rPr>
          <w:sz w:val="24"/>
          <w:szCs w:val="24"/>
        </w:rPr>
        <w:t>(art. 1, c. 126 129 della L. 107 del 2015)</w:t>
      </w:r>
    </w:p>
    <w:p w:rsidR="00AA06F5" w:rsidRPr="0058725E" w:rsidRDefault="00AA06F5" w:rsidP="00AA06F5">
      <w:pPr>
        <w:pStyle w:val="Corpodeltesto"/>
        <w:spacing w:before="8"/>
      </w:pPr>
    </w:p>
    <w:p w:rsidR="00AA06F5" w:rsidRPr="006E2C47" w:rsidRDefault="00AA06F5" w:rsidP="00467559">
      <w:pPr>
        <w:pStyle w:val="Heading1"/>
        <w:spacing w:line="300" w:lineRule="atLeast"/>
        <w:ind w:left="0"/>
        <w:rPr>
          <w:rFonts w:ascii="Arial" w:hAnsi="Arial" w:cs="Arial"/>
          <w:sz w:val="22"/>
          <w:szCs w:val="22"/>
        </w:rPr>
      </w:pPr>
      <w:r w:rsidRPr="006E2C47">
        <w:rPr>
          <w:rFonts w:ascii="Arial" w:hAnsi="Arial" w:cs="Arial"/>
          <w:sz w:val="22"/>
          <w:szCs w:val="22"/>
        </w:rPr>
        <w:t>Determinazione dei criteri a cura del Comitato di Valutazione</w:t>
      </w:r>
    </w:p>
    <w:p w:rsidR="00AA06F5" w:rsidRPr="006E2C47" w:rsidRDefault="00AA06F5" w:rsidP="004D5D50">
      <w:pPr>
        <w:pStyle w:val="Corpodeltesto"/>
        <w:spacing w:before="6" w:line="300" w:lineRule="atLeast"/>
        <w:rPr>
          <w:sz w:val="22"/>
          <w:szCs w:val="22"/>
        </w:rPr>
      </w:pPr>
    </w:p>
    <w:p w:rsidR="00E0532A" w:rsidRDefault="00E270B4" w:rsidP="004D5D50">
      <w:pPr>
        <w:pStyle w:val="Corpodeltesto"/>
        <w:spacing w:before="6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ab/>
      </w:r>
      <w:r w:rsidR="00927D79" w:rsidRPr="006E2C47">
        <w:rPr>
          <w:sz w:val="22"/>
          <w:szCs w:val="22"/>
        </w:rPr>
        <w:t>In data 03 giugno 2019 si è riunito il neo costituito Comitato di Valutazione</w:t>
      </w:r>
      <w:r w:rsidR="00884838" w:rsidRPr="006E2C47">
        <w:rPr>
          <w:sz w:val="22"/>
          <w:szCs w:val="22"/>
        </w:rPr>
        <w:t xml:space="preserve"> (convocazione del 21 maggio 2019)</w:t>
      </w:r>
      <w:r w:rsidR="00324153" w:rsidRPr="006E2C47">
        <w:rPr>
          <w:sz w:val="22"/>
          <w:szCs w:val="22"/>
        </w:rPr>
        <w:t xml:space="preserve"> che </w:t>
      </w:r>
      <w:r w:rsidR="00C971D9" w:rsidRPr="006E2C47">
        <w:rPr>
          <w:sz w:val="22"/>
          <w:szCs w:val="22"/>
        </w:rPr>
        <w:t>rimarrà in carica per il triennio scolastico 2018-2021</w:t>
      </w:r>
      <w:r w:rsidR="00E0532A" w:rsidRPr="006E2C47">
        <w:rPr>
          <w:sz w:val="22"/>
          <w:szCs w:val="22"/>
        </w:rPr>
        <w:t>; sono presenti la dirigente</w:t>
      </w:r>
      <w:r w:rsidR="003076EB" w:rsidRPr="006E2C47">
        <w:rPr>
          <w:sz w:val="22"/>
          <w:szCs w:val="22"/>
        </w:rPr>
        <w:t xml:space="preserve"> scolastica </w:t>
      </w:r>
      <w:r w:rsidR="00E0532A" w:rsidRPr="006E2C47">
        <w:rPr>
          <w:sz w:val="22"/>
          <w:szCs w:val="22"/>
        </w:rPr>
        <w:t>Nadia Sibillin</w:t>
      </w:r>
      <w:r w:rsidR="003076EB" w:rsidRPr="006E2C47">
        <w:rPr>
          <w:sz w:val="22"/>
          <w:szCs w:val="22"/>
        </w:rPr>
        <w:t xml:space="preserve"> (</w:t>
      </w:r>
      <w:r w:rsidR="00C971D9" w:rsidRPr="006E2C47">
        <w:rPr>
          <w:sz w:val="22"/>
          <w:szCs w:val="22"/>
        </w:rPr>
        <w:t xml:space="preserve">in qualità di </w:t>
      </w:r>
      <w:r w:rsidR="003076EB" w:rsidRPr="006E2C47">
        <w:rPr>
          <w:sz w:val="22"/>
          <w:szCs w:val="22"/>
        </w:rPr>
        <w:t>Presidente)</w:t>
      </w:r>
      <w:r w:rsidR="00E0532A" w:rsidRPr="006E2C47">
        <w:rPr>
          <w:sz w:val="22"/>
          <w:szCs w:val="22"/>
        </w:rPr>
        <w:t xml:space="preserve">, i docenti </w:t>
      </w:r>
      <w:r w:rsidR="003076EB" w:rsidRPr="006E2C47">
        <w:rPr>
          <w:sz w:val="22"/>
          <w:szCs w:val="22"/>
        </w:rPr>
        <w:t>Clara Ceron, Sandra Semenzin e Ru</w:t>
      </w:r>
      <w:r w:rsidR="005C0BE6" w:rsidRPr="006E2C47">
        <w:rPr>
          <w:sz w:val="22"/>
          <w:szCs w:val="22"/>
        </w:rPr>
        <w:t>d</w:t>
      </w:r>
      <w:r w:rsidR="003076EB" w:rsidRPr="006E2C47">
        <w:rPr>
          <w:sz w:val="22"/>
          <w:szCs w:val="22"/>
        </w:rPr>
        <w:t>y Stefani, i genitori Marco Falavigna e Stefano Pian</w:t>
      </w:r>
      <w:r w:rsidR="009976D6">
        <w:rPr>
          <w:sz w:val="22"/>
          <w:szCs w:val="22"/>
        </w:rPr>
        <w:t xml:space="preserve"> ed </w:t>
      </w:r>
      <w:r w:rsidR="009A4FF5" w:rsidRPr="006E2C47">
        <w:rPr>
          <w:sz w:val="22"/>
          <w:szCs w:val="22"/>
        </w:rPr>
        <w:t>il component</w:t>
      </w:r>
      <w:r w:rsidR="005C0BE6" w:rsidRPr="006E2C47">
        <w:rPr>
          <w:sz w:val="22"/>
          <w:szCs w:val="22"/>
        </w:rPr>
        <w:t>e</w:t>
      </w:r>
      <w:r w:rsidR="009A4FF5" w:rsidRPr="006E2C47">
        <w:rPr>
          <w:sz w:val="22"/>
          <w:szCs w:val="22"/>
        </w:rPr>
        <w:t xml:space="preserve"> esterno prof.ssa Debora Pellizzari.</w:t>
      </w:r>
    </w:p>
    <w:p w:rsidR="007C44E8" w:rsidRDefault="007C44E8" w:rsidP="004D5D50">
      <w:pPr>
        <w:pStyle w:val="Corpodeltesto"/>
        <w:spacing w:before="6" w:line="300" w:lineRule="atLeast"/>
        <w:jc w:val="both"/>
        <w:rPr>
          <w:sz w:val="22"/>
          <w:szCs w:val="22"/>
        </w:rPr>
      </w:pPr>
    </w:p>
    <w:p w:rsidR="007C44E8" w:rsidRDefault="007C44E8" w:rsidP="007C44E8">
      <w:pPr>
        <w:pStyle w:val="Corpodeltesto"/>
        <w:spacing w:before="6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ab/>
        <w:t xml:space="preserve">Il Comitato di Valutazione, </w:t>
      </w:r>
      <w:r w:rsidR="000F43BF">
        <w:rPr>
          <w:sz w:val="22"/>
          <w:szCs w:val="22"/>
        </w:rPr>
        <w:t>così c</w:t>
      </w:r>
      <w:r w:rsidRPr="006E2C47">
        <w:rPr>
          <w:sz w:val="22"/>
          <w:szCs w:val="22"/>
        </w:rPr>
        <w:t xml:space="preserve">ostituito ai sensi dell’art. 1 c.129 della Legge107/2015, ha </w:t>
      </w:r>
      <w:r w:rsidR="000F43BF">
        <w:rPr>
          <w:sz w:val="22"/>
          <w:szCs w:val="22"/>
        </w:rPr>
        <w:t xml:space="preserve">il compito di individuare </w:t>
      </w:r>
      <w:r w:rsidRPr="006E2C47">
        <w:rPr>
          <w:sz w:val="22"/>
          <w:szCs w:val="22"/>
        </w:rPr>
        <w:t>i Criteri per la valorizzazione del merito dei docenti, coerenti con le aree</w:t>
      </w:r>
      <w:r w:rsidR="005D57B5">
        <w:rPr>
          <w:sz w:val="22"/>
          <w:szCs w:val="22"/>
        </w:rPr>
        <w:t>/ambiti</w:t>
      </w:r>
      <w:r w:rsidRPr="006E2C47">
        <w:rPr>
          <w:sz w:val="22"/>
          <w:szCs w:val="22"/>
        </w:rPr>
        <w:t xml:space="preserve"> (A, B e C) indicate dalla norma stessa</w:t>
      </w:r>
      <w:r w:rsidR="005D57B5">
        <w:rPr>
          <w:sz w:val="22"/>
          <w:szCs w:val="22"/>
        </w:rPr>
        <w:t>:</w:t>
      </w:r>
    </w:p>
    <w:p w:rsidR="00BB721B" w:rsidRDefault="00BB721B" w:rsidP="00BB721B">
      <w:pPr>
        <w:pStyle w:val="Default"/>
        <w:spacing w:after="102" w:line="300" w:lineRule="atLeast"/>
        <w:ind w:left="708"/>
        <w:jc w:val="both"/>
        <w:rPr>
          <w:sz w:val="22"/>
          <w:szCs w:val="22"/>
        </w:rPr>
      </w:pPr>
    </w:p>
    <w:p w:rsidR="00BB721B" w:rsidRPr="006E2C47" w:rsidRDefault="00BB721B" w:rsidP="00BB721B">
      <w:pPr>
        <w:pStyle w:val="Default"/>
        <w:spacing w:after="102" w:line="300" w:lineRule="atLeast"/>
        <w:ind w:left="708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A) qualità dell’insegnamento e del contributo al miglioramento dell’istituzione scolastica, nonché del successo formativo e scolastico degli studenti;</w:t>
      </w:r>
    </w:p>
    <w:p w:rsidR="00BB721B" w:rsidRPr="006E2C47" w:rsidRDefault="00BB721B" w:rsidP="00BB721B">
      <w:pPr>
        <w:pStyle w:val="Default"/>
        <w:spacing w:after="102" w:line="300" w:lineRule="atLeast"/>
        <w:ind w:left="708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B) dei risultati ottenuti nel potenziamento delle competenze degli alunni e dell’innovazione didattica e metodologica, nonché della collaborazione alla ricerca didattica, alla documentazione e alla diffusione di buone pratiche didattiche;</w:t>
      </w:r>
    </w:p>
    <w:p w:rsidR="00BB721B" w:rsidRPr="006E2C47" w:rsidRDefault="00BB721B" w:rsidP="00BB721B">
      <w:pPr>
        <w:pStyle w:val="Default"/>
        <w:spacing w:line="300" w:lineRule="atLeast"/>
        <w:ind w:left="708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C) delle responsabilità assunte nel coordinamento organizzativo e didattico e nella formazione del personale.</w:t>
      </w:r>
    </w:p>
    <w:p w:rsidR="00BB721B" w:rsidRDefault="00BB721B" w:rsidP="007C44E8">
      <w:pPr>
        <w:pStyle w:val="Corpodeltesto"/>
        <w:spacing w:before="6" w:line="300" w:lineRule="atLeast"/>
        <w:jc w:val="both"/>
        <w:rPr>
          <w:sz w:val="22"/>
          <w:szCs w:val="22"/>
        </w:rPr>
      </w:pPr>
    </w:p>
    <w:p w:rsidR="00F6069C" w:rsidRPr="006E2C47" w:rsidRDefault="00F6069C" w:rsidP="00F6069C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ab/>
        <w:t xml:space="preserve">Partendo dagli ambiti </w:t>
      </w:r>
      <w:r>
        <w:rPr>
          <w:sz w:val="22"/>
          <w:szCs w:val="22"/>
        </w:rPr>
        <w:t xml:space="preserve">(A, B e C) </w:t>
      </w:r>
      <w:r w:rsidRPr="006E2C47">
        <w:rPr>
          <w:sz w:val="22"/>
          <w:szCs w:val="22"/>
        </w:rPr>
        <w:t>sopra esposti il</w:t>
      </w:r>
      <w:r w:rsidR="0051442D">
        <w:rPr>
          <w:sz w:val="22"/>
          <w:szCs w:val="22"/>
        </w:rPr>
        <w:t xml:space="preserve"> precedente</w:t>
      </w:r>
      <w:r w:rsidRPr="006E2C47">
        <w:rPr>
          <w:sz w:val="22"/>
          <w:szCs w:val="22"/>
        </w:rPr>
        <w:t xml:space="preserve"> Comitato di Valutazione ha elaborato precisi Criteri di valorizzazione dei docenti, coerenti con le caratteristiche e le esigenze dell’Istituto, esplicitandoli in diversi indicatori e descrittori specifici per le diverse aree.</w:t>
      </w:r>
    </w:p>
    <w:p w:rsidR="00F6069C" w:rsidRDefault="00F6069C" w:rsidP="007C44E8">
      <w:pPr>
        <w:pStyle w:val="Corpodeltesto"/>
        <w:spacing w:before="6" w:line="300" w:lineRule="atLeast"/>
        <w:jc w:val="both"/>
        <w:rPr>
          <w:sz w:val="22"/>
          <w:szCs w:val="22"/>
        </w:rPr>
      </w:pPr>
    </w:p>
    <w:p w:rsidR="00FC0BA1" w:rsidRPr="006E2C47" w:rsidRDefault="00FC0BA1" w:rsidP="004D5D50">
      <w:pPr>
        <w:pStyle w:val="Corpodeltesto"/>
        <w:spacing w:before="6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ab/>
        <w:t xml:space="preserve">Dopo aver </w:t>
      </w:r>
      <w:r w:rsidR="007D4BAD" w:rsidRPr="006E2C47">
        <w:rPr>
          <w:sz w:val="22"/>
          <w:szCs w:val="22"/>
        </w:rPr>
        <w:t>provveduto all’</w:t>
      </w:r>
      <w:r w:rsidRPr="006E2C47">
        <w:rPr>
          <w:sz w:val="22"/>
          <w:szCs w:val="22"/>
        </w:rPr>
        <w:t>anali</w:t>
      </w:r>
      <w:r w:rsidR="007D4BAD" w:rsidRPr="006E2C47">
        <w:rPr>
          <w:sz w:val="22"/>
          <w:szCs w:val="22"/>
        </w:rPr>
        <w:t>si de</w:t>
      </w:r>
      <w:r w:rsidR="00391E44">
        <w:rPr>
          <w:sz w:val="22"/>
          <w:szCs w:val="22"/>
        </w:rPr>
        <w:t xml:space="preserve">i criteri di valorizzazione </w:t>
      </w:r>
      <w:r w:rsidR="007D4BAD" w:rsidRPr="006E2C47">
        <w:rPr>
          <w:sz w:val="22"/>
          <w:szCs w:val="22"/>
        </w:rPr>
        <w:t>attualmente in uso</w:t>
      </w:r>
      <w:r w:rsidR="006A5A33">
        <w:rPr>
          <w:sz w:val="22"/>
          <w:szCs w:val="22"/>
        </w:rPr>
        <w:t xml:space="preserve">, elaborate dal </w:t>
      </w:r>
      <w:r w:rsidR="003337DB">
        <w:rPr>
          <w:sz w:val="22"/>
          <w:szCs w:val="22"/>
        </w:rPr>
        <w:t>precedente</w:t>
      </w:r>
      <w:r w:rsidR="007D4BAD" w:rsidRPr="006E2C47">
        <w:rPr>
          <w:sz w:val="22"/>
          <w:szCs w:val="22"/>
        </w:rPr>
        <w:t xml:space="preserve"> C</w:t>
      </w:r>
      <w:r w:rsidRPr="006E2C47">
        <w:rPr>
          <w:sz w:val="22"/>
          <w:szCs w:val="22"/>
        </w:rPr>
        <w:t>omitato</w:t>
      </w:r>
      <w:r w:rsidR="00A73ACE">
        <w:rPr>
          <w:sz w:val="22"/>
          <w:szCs w:val="22"/>
        </w:rPr>
        <w:t xml:space="preserve"> </w:t>
      </w:r>
      <w:r w:rsidR="004707DB" w:rsidRPr="006E2C47">
        <w:rPr>
          <w:sz w:val="22"/>
          <w:szCs w:val="22"/>
        </w:rPr>
        <w:t>in data 24 ottobre 2017</w:t>
      </w:r>
      <w:r w:rsidR="00F87245" w:rsidRPr="006E2C47">
        <w:rPr>
          <w:sz w:val="22"/>
          <w:szCs w:val="22"/>
        </w:rPr>
        <w:t xml:space="preserve">, </w:t>
      </w:r>
      <w:r w:rsidR="00BF6729" w:rsidRPr="006E2C47">
        <w:rPr>
          <w:sz w:val="22"/>
          <w:szCs w:val="22"/>
        </w:rPr>
        <w:t xml:space="preserve">ed in riferimento </w:t>
      </w:r>
      <w:r w:rsidR="006E7D6D" w:rsidRPr="006E2C47">
        <w:rPr>
          <w:sz w:val="22"/>
          <w:szCs w:val="22"/>
        </w:rPr>
        <w:t xml:space="preserve">all’accordo </w:t>
      </w:r>
      <w:r w:rsidR="00320A7B" w:rsidRPr="006E2C47">
        <w:rPr>
          <w:sz w:val="22"/>
          <w:szCs w:val="22"/>
        </w:rPr>
        <w:t>siglat</w:t>
      </w:r>
      <w:r w:rsidR="0001317F">
        <w:rPr>
          <w:sz w:val="22"/>
          <w:szCs w:val="22"/>
        </w:rPr>
        <w:t xml:space="preserve">o tra l’Istituto </w:t>
      </w:r>
      <w:r w:rsidR="00320A7B" w:rsidRPr="006E2C47">
        <w:rPr>
          <w:sz w:val="22"/>
          <w:szCs w:val="22"/>
        </w:rPr>
        <w:t xml:space="preserve">e le rappresentanze </w:t>
      </w:r>
      <w:r w:rsidR="006046C3" w:rsidRPr="006E2C47">
        <w:rPr>
          <w:sz w:val="22"/>
          <w:szCs w:val="22"/>
        </w:rPr>
        <w:t xml:space="preserve">sindacali in 22 novembre 2018 in merito </w:t>
      </w:r>
      <w:r w:rsidR="007215F1" w:rsidRPr="006E2C47">
        <w:rPr>
          <w:sz w:val="22"/>
          <w:szCs w:val="22"/>
        </w:rPr>
        <w:t xml:space="preserve">ai </w:t>
      </w:r>
      <w:r w:rsidR="00C07614" w:rsidRPr="006E2C47">
        <w:rPr>
          <w:sz w:val="22"/>
          <w:szCs w:val="22"/>
        </w:rPr>
        <w:t>“</w:t>
      </w:r>
      <w:r w:rsidR="007215F1" w:rsidRPr="006E2C47">
        <w:rPr>
          <w:sz w:val="22"/>
          <w:szCs w:val="22"/>
        </w:rPr>
        <w:t xml:space="preserve">criteri generali </w:t>
      </w:r>
      <w:r w:rsidR="002F5EB4" w:rsidRPr="006E2C47">
        <w:rPr>
          <w:sz w:val="22"/>
          <w:szCs w:val="22"/>
        </w:rPr>
        <w:t>per la determinazione dei compensi finalizzati alla valorizzazione del personale docente</w:t>
      </w:r>
      <w:r w:rsidR="00C07614" w:rsidRPr="006E2C47">
        <w:rPr>
          <w:sz w:val="22"/>
          <w:szCs w:val="22"/>
        </w:rPr>
        <w:t>”</w:t>
      </w:r>
      <w:r w:rsidR="002F5EB4" w:rsidRPr="006E2C47">
        <w:rPr>
          <w:sz w:val="22"/>
          <w:szCs w:val="22"/>
        </w:rPr>
        <w:t xml:space="preserve"> (art.22 punto 4 lettera c/</w:t>
      </w:r>
      <w:r w:rsidR="00C07614" w:rsidRPr="006E2C47">
        <w:rPr>
          <w:sz w:val="22"/>
          <w:szCs w:val="22"/>
        </w:rPr>
        <w:t>4 del CCNL 2016/18</w:t>
      </w:r>
      <w:r w:rsidR="00596B35">
        <w:rPr>
          <w:sz w:val="22"/>
          <w:szCs w:val="22"/>
        </w:rPr>
        <w:t xml:space="preserve">), </w:t>
      </w:r>
      <w:r w:rsidR="0051442D">
        <w:rPr>
          <w:sz w:val="22"/>
          <w:szCs w:val="22"/>
        </w:rPr>
        <w:t>il Comitato</w:t>
      </w:r>
      <w:r w:rsidR="006A5A33">
        <w:rPr>
          <w:sz w:val="22"/>
          <w:szCs w:val="22"/>
        </w:rPr>
        <w:t xml:space="preserve"> odierno </w:t>
      </w:r>
      <w:r w:rsidR="0051442D">
        <w:rPr>
          <w:sz w:val="22"/>
          <w:szCs w:val="22"/>
        </w:rPr>
        <w:t xml:space="preserve">ha inteso di </w:t>
      </w:r>
      <w:r w:rsidR="00FA795B">
        <w:rPr>
          <w:sz w:val="22"/>
          <w:szCs w:val="22"/>
        </w:rPr>
        <w:t xml:space="preserve">non </w:t>
      </w:r>
      <w:r w:rsidR="0051442D">
        <w:rPr>
          <w:sz w:val="22"/>
          <w:szCs w:val="22"/>
        </w:rPr>
        <w:t>a</w:t>
      </w:r>
      <w:r w:rsidR="00596B35">
        <w:rPr>
          <w:sz w:val="22"/>
          <w:szCs w:val="22"/>
        </w:rPr>
        <w:t>pporta</w:t>
      </w:r>
      <w:r w:rsidR="0051442D">
        <w:rPr>
          <w:sz w:val="22"/>
          <w:szCs w:val="22"/>
        </w:rPr>
        <w:t>re</w:t>
      </w:r>
      <w:r w:rsidR="00596B35">
        <w:rPr>
          <w:sz w:val="22"/>
          <w:szCs w:val="22"/>
        </w:rPr>
        <w:t xml:space="preserve"> </w:t>
      </w:r>
      <w:r w:rsidR="00FA795B">
        <w:rPr>
          <w:sz w:val="22"/>
          <w:szCs w:val="22"/>
        </w:rPr>
        <w:t xml:space="preserve">alcuna </w:t>
      </w:r>
      <w:r w:rsidR="00596B35">
        <w:rPr>
          <w:sz w:val="22"/>
          <w:szCs w:val="22"/>
        </w:rPr>
        <w:t>modific</w:t>
      </w:r>
      <w:r w:rsidR="006421D1">
        <w:rPr>
          <w:sz w:val="22"/>
          <w:szCs w:val="22"/>
        </w:rPr>
        <w:t xml:space="preserve">a. </w:t>
      </w:r>
      <w:r w:rsidR="009F5D24">
        <w:rPr>
          <w:sz w:val="22"/>
          <w:szCs w:val="22"/>
        </w:rPr>
        <w:t xml:space="preserve">Si procede alla sola revisione </w:t>
      </w:r>
      <w:r w:rsidR="00FA795B">
        <w:rPr>
          <w:sz w:val="22"/>
          <w:szCs w:val="22"/>
        </w:rPr>
        <w:t>finalizzat</w:t>
      </w:r>
      <w:r w:rsidR="009F5D24">
        <w:rPr>
          <w:sz w:val="22"/>
          <w:szCs w:val="22"/>
        </w:rPr>
        <w:t>a</w:t>
      </w:r>
      <w:r w:rsidR="00FA795B">
        <w:rPr>
          <w:sz w:val="22"/>
          <w:szCs w:val="22"/>
        </w:rPr>
        <w:t xml:space="preserve"> </w:t>
      </w:r>
      <w:r w:rsidR="003C0B2E">
        <w:rPr>
          <w:sz w:val="22"/>
          <w:szCs w:val="22"/>
        </w:rPr>
        <w:t xml:space="preserve">unicamente </w:t>
      </w:r>
      <w:r w:rsidR="00596B35">
        <w:rPr>
          <w:sz w:val="22"/>
          <w:szCs w:val="22"/>
        </w:rPr>
        <w:t xml:space="preserve">ad ottenere </w:t>
      </w:r>
      <w:r w:rsidR="00273731">
        <w:rPr>
          <w:sz w:val="22"/>
          <w:szCs w:val="22"/>
        </w:rPr>
        <w:t xml:space="preserve">3 distinte </w:t>
      </w:r>
      <w:r w:rsidR="009F5D24">
        <w:rPr>
          <w:sz w:val="22"/>
          <w:szCs w:val="22"/>
        </w:rPr>
        <w:t xml:space="preserve">sommatorie di punteggio </w:t>
      </w:r>
      <w:r w:rsidR="00273731">
        <w:rPr>
          <w:sz w:val="22"/>
          <w:szCs w:val="22"/>
        </w:rPr>
        <w:t>riferite a</w:t>
      </w:r>
      <w:r w:rsidR="009B4780">
        <w:rPr>
          <w:sz w:val="22"/>
          <w:szCs w:val="22"/>
        </w:rPr>
        <w:t xml:space="preserve">d ogni singolo </w:t>
      </w:r>
      <w:r w:rsidR="00273731">
        <w:rPr>
          <w:sz w:val="22"/>
          <w:szCs w:val="22"/>
        </w:rPr>
        <w:t>ambit</w:t>
      </w:r>
      <w:r w:rsidR="009B4780">
        <w:rPr>
          <w:sz w:val="22"/>
          <w:szCs w:val="22"/>
        </w:rPr>
        <w:t>o</w:t>
      </w:r>
      <w:r w:rsidR="003C0B2E">
        <w:rPr>
          <w:sz w:val="22"/>
          <w:szCs w:val="22"/>
        </w:rPr>
        <w:t xml:space="preserve"> mantenendo inalterati </w:t>
      </w:r>
      <w:r w:rsidR="005213E5">
        <w:rPr>
          <w:sz w:val="22"/>
          <w:szCs w:val="22"/>
        </w:rPr>
        <w:t>i</w:t>
      </w:r>
      <w:r w:rsidR="003C0B2E">
        <w:rPr>
          <w:sz w:val="22"/>
          <w:szCs w:val="22"/>
        </w:rPr>
        <w:t xml:space="preserve"> descrittori</w:t>
      </w:r>
      <w:r w:rsidR="009B4780">
        <w:rPr>
          <w:sz w:val="22"/>
          <w:szCs w:val="22"/>
        </w:rPr>
        <w:t xml:space="preserve"> ed i sottopesi</w:t>
      </w:r>
      <w:r w:rsidR="00273731">
        <w:rPr>
          <w:sz w:val="22"/>
          <w:szCs w:val="22"/>
        </w:rPr>
        <w:t>.</w:t>
      </w:r>
      <w:r w:rsidR="00736599">
        <w:rPr>
          <w:sz w:val="22"/>
          <w:szCs w:val="22"/>
        </w:rPr>
        <w:t xml:space="preserve"> </w:t>
      </w:r>
    </w:p>
    <w:p w:rsidR="00FC0BA1" w:rsidRPr="006E2C47" w:rsidRDefault="00FC0BA1" w:rsidP="004D5D50">
      <w:pPr>
        <w:pStyle w:val="Corpodeltesto"/>
        <w:spacing w:before="6" w:line="300" w:lineRule="atLeast"/>
        <w:jc w:val="both"/>
        <w:rPr>
          <w:sz w:val="22"/>
          <w:szCs w:val="22"/>
        </w:rPr>
      </w:pPr>
    </w:p>
    <w:p w:rsidR="00A24E70" w:rsidRPr="006E2C47" w:rsidRDefault="00A24E70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 xml:space="preserve">Ai docenti è richiesta la compilazione di un modulo di Autocertificazione, attraverso il quale è possibile </w:t>
      </w:r>
      <w:r w:rsidR="00C17938" w:rsidRPr="006E2C47">
        <w:rPr>
          <w:sz w:val="22"/>
          <w:szCs w:val="22"/>
        </w:rPr>
        <w:t xml:space="preserve">segnalare </w:t>
      </w:r>
      <w:r w:rsidRPr="006E2C47">
        <w:rPr>
          <w:sz w:val="22"/>
          <w:szCs w:val="22"/>
        </w:rPr>
        <w:t xml:space="preserve">le proprie attività e competenze, allo scopo di rendere </w:t>
      </w:r>
      <w:r w:rsidR="009A07DB" w:rsidRPr="006E2C47">
        <w:rPr>
          <w:sz w:val="22"/>
          <w:szCs w:val="22"/>
        </w:rPr>
        <w:t xml:space="preserve">confrontabile la </w:t>
      </w:r>
      <w:r w:rsidRPr="006E2C47">
        <w:rPr>
          <w:sz w:val="22"/>
          <w:szCs w:val="22"/>
        </w:rPr>
        <w:t xml:space="preserve">valorizzazione della funzione docente. </w:t>
      </w:r>
      <w:r w:rsidR="000E766C" w:rsidRPr="006E2C47">
        <w:rPr>
          <w:sz w:val="22"/>
          <w:szCs w:val="22"/>
        </w:rPr>
        <w:t xml:space="preserve">I </w:t>
      </w:r>
      <w:r w:rsidRPr="006E2C47">
        <w:rPr>
          <w:sz w:val="22"/>
          <w:szCs w:val="22"/>
        </w:rPr>
        <w:t xml:space="preserve">Criteri e </w:t>
      </w:r>
      <w:r w:rsidR="000E766C" w:rsidRPr="006E2C47">
        <w:rPr>
          <w:sz w:val="22"/>
          <w:szCs w:val="22"/>
        </w:rPr>
        <w:t xml:space="preserve">gli </w:t>
      </w:r>
      <w:r w:rsidRPr="006E2C47">
        <w:rPr>
          <w:sz w:val="22"/>
          <w:szCs w:val="22"/>
        </w:rPr>
        <w:t xml:space="preserve">indicatori sono inseriti in una tabella </w:t>
      </w:r>
      <w:r w:rsidR="00C17938" w:rsidRPr="006E2C47">
        <w:rPr>
          <w:sz w:val="22"/>
          <w:szCs w:val="22"/>
        </w:rPr>
        <w:t>E</w:t>
      </w:r>
      <w:r w:rsidRPr="006E2C47">
        <w:rPr>
          <w:sz w:val="22"/>
          <w:szCs w:val="22"/>
        </w:rPr>
        <w:t>xcel</w:t>
      </w:r>
      <w:r w:rsidR="000E766C" w:rsidRPr="006E2C47">
        <w:rPr>
          <w:sz w:val="22"/>
          <w:szCs w:val="22"/>
        </w:rPr>
        <w:t xml:space="preserve"> </w:t>
      </w:r>
      <w:r w:rsidRPr="006E2C47">
        <w:rPr>
          <w:sz w:val="22"/>
          <w:szCs w:val="22"/>
        </w:rPr>
        <w:t>che</w:t>
      </w:r>
      <w:r w:rsidR="000E766C" w:rsidRPr="006E2C47">
        <w:rPr>
          <w:sz w:val="22"/>
          <w:szCs w:val="22"/>
        </w:rPr>
        <w:t xml:space="preserve">, </w:t>
      </w:r>
      <w:r w:rsidRPr="006E2C47">
        <w:rPr>
          <w:sz w:val="22"/>
          <w:szCs w:val="22"/>
        </w:rPr>
        <w:lastRenderedPageBreak/>
        <w:t>per ogni indicatore</w:t>
      </w:r>
      <w:r w:rsidR="000E766C" w:rsidRPr="006E2C47">
        <w:rPr>
          <w:sz w:val="22"/>
          <w:szCs w:val="22"/>
        </w:rPr>
        <w:t>, prevede</w:t>
      </w:r>
      <w:r w:rsidRPr="006E2C47">
        <w:rPr>
          <w:sz w:val="22"/>
          <w:szCs w:val="22"/>
        </w:rPr>
        <w:t xml:space="preserve"> </w:t>
      </w:r>
      <w:r w:rsidR="002F7A9C" w:rsidRPr="006E2C47">
        <w:rPr>
          <w:sz w:val="22"/>
          <w:szCs w:val="22"/>
        </w:rPr>
        <w:t xml:space="preserve">differenti </w:t>
      </w:r>
      <w:r w:rsidRPr="006E2C47">
        <w:rPr>
          <w:sz w:val="22"/>
          <w:szCs w:val="22"/>
        </w:rPr>
        <w:t>livell</w:t>
      </w:r>
      <w:r w:rsidR="002F7A9C" w:rsidRPr="006E2C47">
        <w:rPr>
          <w:sz w:val="22"/>
          <w:szCs w:val="22"/>
        </w:rPr>
        <w:t>i</w:t>
      </w:r>
      <w:r w:rsidRPr="006E2C47">
        <w:rPr>
          <w:sz w:val="22"/>
          <w:szCs w:val="22"/>
        </w:rPr>
        <w:t xml:space="preserve"> di</w:t>
      </w:r>
      <w:r w:rsidR="001B385D" w:rsidRPr="006E2C47">
        <w:rPr>
          <w:sz w:val="22"/>
          <w:szCs w:val="22"/>
        </w:rPr>
        <w:t xml:space="preserve"> </w:t>
      </w:r>
      <w:r w:rsidRPr="006E2C47">
        <w:rPr>
          <w:sz w:val="22"/>
          <w:szCs w:val="22"/>
        </w:rPr>
        <w:t>raggiungimento dell’obiettivo (per</w:t>
      </w:r>
      <w:r w:rsidR="001B385D" w:rsidRPr="006E2C47">
        <w:rPr>
          <w:sz w:val="22"/>
          <w:szCs w:val="22"/>
        </w:rPr>
        <w:t xml:space="preserve"> </w:t>
      </w:r>
      <w:r w:rsidRPr="006E2C47">
        <w:rPr>
          <w:sz w:val="22"/>
          <w:szCs w:val="22"/>
        </w:rPr>
        <w:t>un</w:t>
      </w:r>
      <w:r w:rsidR="001B385D" w:rsidRPr="006E2C47">
        <w:rPr>
          <w:sz w:val="22"/>
          <w:szCs w:val="22"/>
        </w:rPr>
        <w:t xml:space="preserve"> </w:t>
      </w:r>
      <w:r w:rsidRPr="006E2C47">
        <w:rPr>
          <w:sz w:val="22"/>
          <w:szCs w:val="22"/>
        </w:rPr>
        <w:t>totale</w:t>
      </w:r>
      <w:r w:rsidR="001B385D" w:rsidRPr="006E2C47">
        <w:rPr>
          <w:sz w:val="22"/>
          <w:szCs w:val="22"/>
        </w:rPr>
        <w:t xml:space="preserve"> </w:t>
      </w:r>
      <w:r w:rsidRPr="006E2C47">
        <w:rPr>
          <w:sz w:val="22"/>
          <w:szCs w:val="22"/>
        </w:rPr>
        <w:t>di</w:t>
      </w:r>
      <w:r w:rsidR="001B385D" w:rsidRPr="006E2C47">
        <w:rPr>
          <w:sz w:val="22"/>
          <w:szCs w:val="22"/>
        </w:rPr>
        <w:t xml:space="preserve"> </w:t>
      </w:r>
      <w:r w:rsidR="002F7A9C" w:rsidRPr="006E2C47">
        <w:rPr>
          <w:sz w:val="22"/>
          <w:szCs w:val="22"/>
        </w:rPr>
        <w:t>max tre</w:t>
      </w:r>
      <w:r w:rsidRPr="006E2C47">
        <w:rPr>
          <w:sz w:val="22"/>
          <w:szCs w:val="22"/>
        </w:rPr>
        <w:t xml:space="preserve"> livelli). E’ necessario inoltre,</w:t>
      </w:r>
      <w:r w:rsidR="001B385D" w:rsidRPr="006E2C47">
        <w:rPr>
          <w:sz w:val="22"/>
          <w:szCs w:val="22"/>
        </w:rPr>
        <w:t xml:space="preserve"> </w:t>
      </w:r>
      <w:r w:rsidRPr="006E2C47">
        <w:rPr>
          <w:sz w:val="22"/>
          <w:szCs w:val="22"/>
        </w:rPr>
        <w:t>per</w:t>
      </w:r>
      <w:r w:rsidR="001B385D" w:rsidRPr="006E2C47">
        <w:rPr>
          <w:sz w:val="22"/>
          <w:szCs w:val="22"/>
        </w:rPr>
        <w:t xml:space="preserve"> </w:t>
      </w:r>
      <w:r w:rsidRPr="006E2C47">
        <w:rPr>
          <w:sz w:val="22"/>
          <w:szCs w:val="22"/>
        </w:rPr>
        <w:t xml:space="preserve">ovvi motivi di oggettività e trasparenza, supportare le proprie </w:t>
      </w:r>
      <w:r w:rsidR="00FC1007" w:rsidRPr="006E2C47">
        <w:rPr>
          <w:sz w:val="22"/>
          <w:szCs w:val="22"/>
        </w:rPr>
        <w:t>auto</w:t>
      </w:r>
      <w:r w:rsidRPr="006E2C47">
        <w:rPr>
          <w:sz w:val="22"/>
          <w:szCs w:val="22"/>
        </w:rPr>
        <w:t>dichiarazioni con evidenze documentali.</w:t>
      </w:r>
    </w:p>
    <w:p w:rsidR="00A24E70" w:rsidRPr="006E2C47" w:rsidRDefault="00A24E70" w:rsidP="004D5D50">
      <w:pPr>
        <w:pStyle w:val="Corpodeltesto"/>
        <w:spacing w:line="300" w:lineRule="atLeast"/>
        <w:rPr>
          <w:sz w:val="22"/>
          <w:szCs w:val="22"/>
        </w:rPr>
      </w:pPr>
      <w:r w:rsidRPr="006E2C47">
        <w:rPr>
          <w:sz w:val="22"/>
          <w:szCs w:val="22"/>
        </w:rPr>
        <w:t xml:space="preserve">In calce al presente documento </w:t>
      </w:r>
      <w:r w:rsidR="00143834" w:rsidRPr="006E2C47">
        <w:rPr>
          <w:sz w:val="22"/>
          <w:szCs w:val="22"/>
        </w:rPr>
        <w:t xml:space="preserve">si riporta il modello di </w:t>
      </w:r>
      <w:r w:rsidRPr="006E2C47">
        <w:rPr>
          <w:sz w:val="22"/>
          <w:szCs w:val="22"/>
        </w:rPr>
        <w:t>autocertificazione</w:t>
      </w:r>
      <w:r w:rsidR="006F6CCA" w:rsidRPr="006E2C47">
        <w:rPr>
          <w:sz w:val="22"/>
          <w:szCs w:val="22"/>
        </w:rPr>
        <w:t xml:space="preserve"> </w:t>
      </w:r>
      <w:r w:rsidR="007F0089" w:rsidRPr="006E2C47">
        <w:rPr>
          <w:sz w:val="22"/>
          <w:szCs w:val="22"/>
        </w:rPr>
        <w:t>con</w:t>
      </w:r>
      <w:r w:rsidR="00E11619" w:rsidRPr="006E2C47">
        <w:rPr>
          <w:sz w:val="22"/>
          <w:szCs w:val="22"/>
        </w:rPr>
        <w:t xml:space="preserve"> l’</w:t>
      </w:r>
      <w:r w:rsidR="007F0089" w:rsidRPr="006E2C47">
        <w:rPr>
          <w:sz w:val="22"/>
          <w:szCs w:val="22"/>
        </w:rPr>
        <w:t>indicazione</w:t>
      </w:r>
      <w:r w:rsidR="00E11619" w:rsidRPr="006E2C47">
        <w:rPr>
          <w:sz w:val="22"/>
          <w:szCs w:val="22"/>
        </w:rPr>
        <w:t xml:space="preserve"> dettagliata</w:t>
      </w:r>
      <w:r w:rsidR="007F0089" w:rsidRPr="006E2C47">
        <w:rPr>
          <w:sz w:val="22"/>
          <w:szCs w:val="22"/>
        </w:rPr>
        <w:t xml:space="preserve"> di tutti </w:t>
      </w:r>
      <w:r w:rsidR="00E11619" w:rsidRPr="006E2C47">
        <w:rPr>
          <w:sz w:val="22"/>
          <w:szCs w:val="22"/>
        </w:rPr>
        <w:t>i</w:t>
      </w:r>
      <w:r w:rsidR="007F0089" w:rsidRPr="006E2C47">
        <w:rPr>
          <w:sz w:val="22"/>
          <w:szCs w:val="22"/>
        </w:rPr>
        <w:t xml:space="preserve"> descrittori </w:t>
      </w:r>
      <w:r w:rsidR="006F6CCA" w:rsidRPr="006E2C47">
        <w:rPr>
          <w:sz w:val="22"/>
          <w:szCs w:val="22"/>
        </w:rPr>
        <w:t xml:space="preserve">e </w:t>
      </w:r>
      <w:r w:rsidR="007F0089" w:rsidRPr="006E2C47">
        <w:rPr>
          <w:sz w:val="22"/>
          <w:szCs w:val="22"/>
        </w:rPr>
        <w:t>relativi</w:t>
      </w:r>
      <w:r w:rsidR="006F6CCA" w:rsidRPr="006E2C47">
        <w:rPr>
          <w:sz w:val="22"/>
          <w:szCs w:val="22"/>
        </w:rPr>
        <w:t xml:space="preserve"> punteggi</w:t>
      </w:r>
      <w:r w:rsidR="00901C20" w:rsidRPr="006E2C47">
        <w:rPr>
          <w:sz w:val="22"/>
          <w:szCs w:val="22"/>
        </w:rPr>
        <w:t xml:space="preserve"> (per singoli livello)</w:t>
      </w:r>
      <w:r w:rsidR="006F6CCA" w:rsidRPr="006E2C47">
        <w:rPr>
          <w:sz w:val="22"/>
          <w:szCs w:val="22"/>
        </w:rPr>
        <w:t xml:space="preserve"> </w:t>
      </w:r>
      <w:r w:rsidR="007F0089" w:rsidRPr="006E2C47">
        <w:rPr>
          <w:sz w:val="22"/>
          <w:szCs w:val="22"/>
        </w:rPr>
        <w:t xml:space="preserve">oltre agli strumenti di verifica che </w:t>
      </w:r>
      <w:r w:rsidR="00901C20" w:rsidRPr="006E2C47">
        <w:rPr>
          <w:sz w:val="22"/>
          <w:szCs w:val="22"/>
        </w:rPr>
        <w:t>d</w:t>
      </w:r>
      <w:r w:rsidR="007F0089" w:rsidRPr="006E2C47">
        <w:rPr>
          <w:sz w:val="22"/>
          <w:szCs w:val="22"/>
        </w:rPr>
        <w:t xml:space="preserve">ovranno </w:t>
      </w:r>
      <w:r w:rsidR="00901C20" w:rsidRPr="006E2C47">
        <w:rPr>
          <w:sz w:val="22"/>
          <w:szCs w:val="22"/>
        </w:rPr>
        <w:t xml:space="preserve">essere </w:t>
      </w:r>
      <w:r w:rsidR="007F0089" w:rsidRPr="006E2C47">
        <w:rPr>
          <w:sz w:val="22"/>
          <w:szCs w:val="22"/>
        </w:rPr>
        <w:t>utilizza</w:t>
      </w:r>
      <w:r w:rsidR="00901C20" w:rsidRPr="006E2C47">
        <w:rPr>
          <w:sz w:val="22"/>
          <w:szCs w:val="22"/>
        </w:rPr>
        <w:t>ti/prodotti</w:t>
      </w:r>
      <w:r w:rsidRPr="006E2C47">
        <w:rPr>
          <w:sz w:val="22"/>
          <w:szCs w:val="22"/>
        </w:rPr>
        <w:t>.</w:t>
      </w:r>
    </w:p>
    <w:p w:rsidR="00F0343C" w:rsidRPr="006E2C47" w:rsidRDefault="00F0343C" w:rsidP="004D5D50">
      <w:pPr>
        <w:pStyle w:val="Corpodeltesto"/>
        <w:spacing w:line="300" w:lineRule="atLeast"/>
        <w:rPr>
          <w:sz w:val="22"/>
          <w:szCs w:val="22"/>
        </w:rPr>
      </w:pPr>
    </w:p>
    <w:p w:rsidR="008B3ACA" w:rsidRPr="006E2C47" w:rsidRDefault="00D06A13" w:rsidP="000C00B2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b/>
          <w:bCs/>
          <w:sz w:val="22"/>
          <w:szCs w:val="22"/>
        </w:rPr>
        <w:t>Documentazione da presentare</w:t>
      </w:r>
    </w:p>
    <w:p w:rsidR="008B3ACA" w:rsidRPr="006E2C47" w:rsidRDefault="008B3ACA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D06A13" w:rsidRPr="006E2C47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 xml:space="preserve">All’interno del modello di Autocertificazione (ultima colonna della tabella) </w:t>
      </w:r>
      <w:r w:rsidR="000810DB">
        <w:rPr>
          <w:sz w:val="22"/>
          <w:szCs w:val="22"/>
        </w:rPr>
        <w:t>è</w:t>
      </w:r>
      <w:r w:rsidRPr="006E2C47">
        <w:rPr>
          <w:sz w:val="22"/>
          <w:szCs w:val="22"/>
        </w:rPr>
        <w:t xml:space="preserve"> spiegato </w:t>
      </w:r>
      <w:r w:rsidR="000810DB">
        <w:rPr>
          <w:sz w:val="22"/>
          <w:szCs w:val="22"/>
        </w:rPr>
        <w:t>in</w:t>
      </w:r>
      <w:r w:rsidRPr="006E2C47">
        <w:rPr>
          <w:sz w:val="22"/>
          <w:szCs w:val="22"/>
        </w:rPr>
        <w:t xml:space="preserve"> dettaglio quali documenti sono </w:t>
      </w:r>
      <w:r w:rsidR="0094668A" w:rsidRPr="006E2C47">
        <w:rPr>
          <w:sz w:val="22"/>
          <w:szCs w:val="22"/>
        </w:rPr>
        <w:t>richiesti per ogni descrittore.</w:t>
      </w:r>
    </w:p>
    <w:p w:rsidR="00D06A13" w:rsidRPr="006E2C47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 xml:space="preserve">Relativamente all’ambito A (qualità dell’insegnamento), per documentare quanto dichiarato, oltre alla programmazione e agli atti della scuola è opportuno fornire evidenze più dettagliate, utilizzando la Scheda di autocertificazione (per un elenco delle attività svolte) o la Scheda di </w:t>
      </w:r>
      <w:r w:rsidR="00C2616E">
        <w:rPr>
          <w:sz w:val="22"/>
          <w:szCs w:val="22"/>
        </w:rPr>
        <w:t>segnalazione buona pratica didattica</w:t>
      </w:r>
      <w:r w:rsidRPr="006E2C47">
        <w:rPr>
          <w:sz w:val="22"/>
          <w:szCs w:val="22"/>
        </w:rPr>
        <w:t xml:space="preserve"> (in formato word</w:t>
      </w:r>
      <w:r w:rsidR="00A92286">
        <w:rPr>
          <w:sz w:val="22"/>
          <w:szCs w:val="22"/>
        </w:rPr>
        <w:t xml:space="preserve"> e </w:t>
      </w:r>
      <w:r w:rsidRPr="006E2C47">
        <w:rPr>
          <w:sz w:val="22"/>
          <w:szCs w:val="22"/>
        </w:rPr>
        <w:t xml:space="preserve">modificabile </w:t>
      </w:r>
      <w:r w:rsidR="008C7D81">
        <w:rPr>
          <w:sz w:val="22"/>
          <w:szCs w:val="22"/>
        </w:rPr>
        <w:t xml:space="preserve">per poter </w:t>
      </w:r>
      <w:r w:rsidR="0026573C">
        <w:rPr>
          <w:sz w:val="22"/>
          <w:szCs w:val="22"/>
        </w:rPr>
        <w:t xml:space="preserve">evidenziare quello che </w:t>
      </w:r>
      <w:r w:rsidRPr="006E2C47">
        <w:rPr>
          <w:sz w:val="22"/>
          <w:szCs w:val="22"/>
        </w:rPr>
        <w:t xml:space="preserve">si vuole </w:t>
      </w:r>
      <w:r w:rsidR="00C2616E">
        <w:rPr>
          <w:sz w:val="22"/>
          <w:szCs w:val="22"/>
        </w:rPr>
        <w:t>segnalare</w:t>
      </w:r>
      <w:r w:rsidR="0094668A" w:rsidRPr="006E2C47">
        <w:rPr>
          <w:sz w:val="22"/>
          <w:szCs w:val="22"/>
        </w:rPr>
        <w:t>).</w:t>
      </w:r>
    </w:p>
    <w:p w:rsidR="00D06A13" w:rsidRPr="006E2C47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Si sottolinea l’importanza di una documentazione precisa e puntuale, poiché quanto segnalato dal docente deve essere poi vagliato e val</w:t>
      </w:r>
      <w:r w:rsidR="00450CB6" w:rsidRPr="006E2C47">
        <w:rPr>
          <w:sz w:val="22"/>
          <w:szCs w:val="22"/>
        </w:rPr>
        <w:t xml:space="preserve">idato dal </w:t>
      </w:r>
      <w:r w:rsidR="000810DB">
        <w:rPr>
          <w:sz w:val="22"/>
          <w:szCs w:val="22"/>
        </w:rPr>
        <w:t>d</w:t>
      </w:r>
      <w:r w:rsidR="00450CB6" w:rsidRPr="006E2C47">
        <w:rPr>
          <w:sz w:val="22"/>
          <w:szCs w:val="22"/>
        </w:rPr>
        <w:t xml:space="preserve">irigente </w:t>
      </w:r>
      <w:r w:rsidR="000810DB">
        <w:rPr>
          <w:sz w:val="22"/>
          <w:szCs w:val="22"/>
        </w:rPr>
        <w:t>s</w:t>
      </w:r>
      <w:r w:rsidR="00450CB6" w:rsidRPr="006E2C47">
        <w:rPr>
          <w:sz w:val="22"/>
          <w:szCs w:val="22"/>
        </w:rPr>
        <w:t>colastico.</w:t>
      </w:r>
    </w:p>
    <w:p w:rsidR="00450CB6" w:rsidRPr="006E2C47" w:rsidRDefault="00450CB6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D06A13" w:rsidRPr="006E2C47" w:rsidRDefault="00D06A13" w:rsidP="004D5D50">
      <w:pPr>
        <w:pStyle w:val="Default"/>
        <w:spacing w:line="300" w:lineRule="atLeast"/>
        <w:jc w:val="both"/>
        <w:rPr>
          <w:b/>
          <w:bCs/>
          <w:sz w:val="22"/>
          <w:szCs w:val="22"/>
        </w:rPr>
      </w:pPr>
      <w:r w:rsidRPr="006E2C47">
        <w:rPr>
          <w:b/>
          <w:bCs/>
          <w:sz w:val="22"/>
          <w:szCs w:val="22"/>
        </w:rPr>
        <w:t>Strumenti per la determinazione dei punteggi</w:t>
      </w:r>
    </w:p>
    <w:p w:rsidR="00450CB6" w:rsidRPr="006E2C47" w:rsidRDefault="00450CB6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D06A13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 xml:space="preserve">Il modello di Autocertificazione </w:t>
      </w:r>
      <w:r w:rsidR="00D913EE">
        <w:rPr>
          <w:sz w:val="22"/>
          <w:szCs w:val="22"/>
        </w:rPr>
        <w:t xml:space="preserve">revisionato </w:t>
      </w:r>
      <w:r w:rsidRPr="006E2C47">
        <w:rPr>
          <w:sz w:val="22"/>
          <w:szCs w:val="22"/>
        </w:rPr>
        <w:t>dal Comitato contiene i descrittori che declinano gli ambiti di autovalutazione, all’interno di un file Excel, che calcolerà in automatico il punteggio</w:t>
      </w:r>
      <w:r w:rsidR="003C1BCF" w:rsidRPr="006E2C47">
        <w:rPr>
          <w:sz w:val="22"/>
          <w:szCs w:val="22"/>
        </w:rPr>
        <w:t xml:space="preserve"> raggiunto dal singolo docente</w:t>
      </w:r>
      <w:r w:rsidR="00D913EE">
        <w:rPr>
          <w:sz w:val="22"/>
          <w:szCs w:val="22"/>
        </w:rPr>
        <w:t xml:space="preserve"> nei singoli ambiti</w:t>
      </w:r>
      <w:r w:rsidR="003C1BCF" w:rsidRPr="006E2C47">
        <w:rPr>
          <w:sz w:val="22"/>
          <w:szCs w:val="22"/>
        </w:rPr>
        <w:t>.</w:t>
      </w:r>
    </w:p>
    <w:p w:rsidR="009F589F" w:rsidRPr="006E2C47" w:rsidRDefault="009F589F" w:rsidP="004D5D50">
      <w:pPr>
        <w:pStyle w:val="Default"/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linea con quanto stabilito dall’accordo </w:t>
      </w:r>
      <w:r w:rsidRPr="006E2C47">
        <w:rPr>
          <w:sz w:val="22"/>
          <w:szCs w:val="22"/>
        </w:rPr>
        <w:t>siglato</w:t>
      </w:r>
      <w:r w:rsidR="00F13C48">
        <w:rPr>
          <w:sz w:val="22"/>
          <w:szCs w:val="22"/>
        </w:rPr>
        <w:t xml:space="preserve"> il 22 novembre 2018 </w:t>
      </w:r>
      <w:r w:rsidRPr="006E2C47">
        <w:rPr>
          <w:sz w:val="22"/>
          <w:szCs w:val="22"/>
        </w:rPr>
        <w:t xml:space="preserve">tra la </w:t>
      </w:r>
      <w:r w:rsidR="00F13C48">
        <w:rPr>
          <w:sz w:val="22"/>
          <w:szCs w:val="22"/>
        </w:rPr>
        <w:t xml:space="preserve">scuola e </w:t>
      </w:r>
      <w:r w:rsidRPr="006E2C47">
        <w:rPr>
          <w:sz w:val="22"/>
          <w:szCs w:val="22"/>
        </w:rPr>
        <w:t>le rappresentanze sindacali</w:t>
      </w:r>
      <w:r>
        <w:rPr>
          <w:sz w:val="22"/>
          <w:szCs w:val="22"/>
        </w:rPr>
        <w:t xml:space="preserve">, </w:t>
      </w:r>
      <w:r w:rsidR="00B038BA">
        <w:rPr>
          <w:sz w:val="22"/>
          <w:szCs w:val="22"/>
        </w:rPr>
        <w:t>saranno formulate 3 differenti graduatorie</w:t>
      </w:r>
      <w:r w:rsidR="00F75763">
        <w:rPr>
          <w:sz w:val="22"/>
          <w:szCs w:val="22"/>
        </w:rPr>
        <w:t xml:space="preserve"> indipendenti tra di loro</w:t>
      </w:r>
      <w:r w:rsidR="00B038BA">
        <w:rPr>
          <w:sz w:val="22"/>
          <w:szCs w:val="22"/>
        </w:rPr>
        <w:t xml:space="preserve"> (una per ogni singolo ambito A, B e C).</w:t>
      </w:r>
    </w:p>
    <w:p w:rsidR="00B50C4E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Ogni singolo descrittore assegna un punteggio m</w:t>
      </w:r>
      <w:r w:rsidR="003C1BCF" w:rsidRPr="006E2C47">
        <w:rPr>
          <w:sz w:val="22"/>
          <w:szCs w:val="22"/>
        </w:rPr>
        <w:t>assimo di 3 punti (assoluti)</w:t>
      </w:r>
      <w:r w:rsidR="008518A6" w:rsidRPr="006E2C47">
        <w:rPr>
          <w:sz w:val="22"/>
          <w:szCs w:val="22"/>
        </w:rPr>
        <w:t>,</w:t>
      </w:r>
      <w:r w:rsidR="003C1BCF" w:rsidRPr="006E2C47">
        <w:rPr>
          <w:sz w:val="22"/>
          <w:szCs w:val="22"/>
        </w:rPr>
        <w:t xml:space="preserve"> ed</w:t>
      </w:r>
      <w:r w:rsidR="004343DF" w:rsidRPr="006E2C47">
        <w:rPr>
          <w:sz w:val="22"/>
          <w:szCs w:val="22"/>
        </w:rPr>
        <w:t xml:space="preserve"> essendo </w:t>
      </w:r>
      <w:r w:rsidRPr="006E2C47">
        <w:rPr>
          <w:sz w:val="22"/>
          <w:szCs w:val="22"/>
        </w:rPr>
        <w:t xml:space="preserve">i descrittori </w:t>
      </w:r>
      <w:r w:rsidR="00B50C4E">
        <w:rPr>
          <w:sz w:val="22"/>
          <w:szCs w:val="22"/>
        </w:rPr>
        <w:t xml:space="preserve">in numero variabile </w:t>
      </w:r>
      <w:r w:rsidRPr="006E2C47">
        <w:rPr>
          <w:sz w:val="22"/>
          <w:szCs w:val="22"/>
        </w:rPr>
        <w:t xml:space="preserve">il punteggio massimo </w:t>
      </w:r>
      <w:r w:rsidR="00B8272C">
        <w:rPr>
          <w:sz w:val="22"/>
          <w:szCs w:val="22"/>
        </w:rPr>
        <w:t>de</w:t>
      </w:r>
      <w:r w:rsidR="00BD65F3">
        <w:rPr>
          <w:sz w:val="22"/>
          <w:szCs w:val="22"/>
        </w:rPr>
        <w:t xml:space="preserve">i singoli ambiti </w:t>
      </w:r>
      <w:r w:rsidRPr="006E2C47">
        <w:rPr>
          <w:sz w:val="22"/>
          <w:szCs w:val="22"/>
        </w:rPr>
        <w:t>sarà pari a</w:t>
      </w:r>
      <w:r w:rsidR="00B50C4E">
        <w:rPr>
          <w:sz w:val="22"/>
          <w:szCs w:val="22"/>
        </w:rPr>
        <w:t>:</w:t>
      </w:r>
    </w:p>
    <w:p w:rsidR="00DD5252" w:rsidRDefault="00DD5252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B50C4E" w:rsidRDefault="00381483" w:rsidP="00B50C4E">
      <w:pPr>
        <w:pStyle w:val="Default"/>
        <w:numPr>
          <w:ilvl w:val="0"/>
          <w:numId w:val="2"/>
        </w:num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Ambito “A”  n.14 descrittori </w:t>
      </w:r>
      <w:r w:rsidR="0085674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punteggio massimo assoluto/ponderato </w:t>
      </w:r>
      <w:r w:rsidR="0085674D">
        <w:rPr>
          <w:sz w:val="22"/>
          <w:szCs w:val="22"/>
        </w:rPr>
        <w:t>pari a 42 punti</w:t>
      </w:r>
    </w:p>
    <w:p w:rsidR="0085674D" w:rsidRDefault="0085674D" w:rsidP="0085674D">
      <w:pPr>
        <w:pStyle w:val="Default"/>
        <w:numPr>
          <w:ilvl w:val="0"/>
          <w:numId w:val="2"/>
        </w:num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Ambito “B”  n.11 descrittori - punteggio massimo assoluto/ponderato pari a 33 punti</w:t>
      </w:r>
    </w:p>
    <w:p w:rsidR="0085674D" w:rsidRDefault="0085674D" w:rsidP="0085674D">
      <w:pPr>
        <w:pStyle w:val="Default"/>
        <w:numPr>
          <w:ilvl w:val="0"/>
          <w:numId w:val="2"/>
        </w:numPr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Ambito “C”  n.11 descrittori - punteggio massimo assoluto/ponderato pari a 33 punti</w:t>
      </w:r>
    </w:p>
    <w:p w:rsidR="0085674D" w:rsidRDefault="0085674D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FB3FEA" w:rsidRPr="006E2C47" w:rsidRDefault="002E5387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 xml:space="preserve">Il Comitato ha ritenuto </w:t>
      </w:r>
      <w:r>
        <w:rPr>
          <w:sz w:val="22"/>
          <w:szCs w:val="22"/>
        </w:rPr>
        <w:t xml:space="preserve">di mantenere </w:t>
      </w:r>
      <w:r w:rsidR="00485D52">
        <w:rPr>
          <w:sz w:val="22"/>
          <w:szCs w:val="22"/>
        </w:rPr>
        <w:t xml:space="preserve">inalterata </w:t>
      </w:r>
      <w:r>
        <w:rPr>
          <w:sz w:val="22"/>
          <w:szCs w:val="22"/>
        </w:rPr>
        <w:t xml:space="preserve">l’attribuzione </w:t>
      </w:r>
      <w:r w:rsidRPr="006E2C47">
        <w:rPr>
          <w:sz w:val="22"/>
          <w:szCs w:val="22"/>
        </w:rPr>
        <w:t xml:space="preserve">di differenti pesi percentuali ai singoli </w:t>
      </w:r>
      <w:r>
        <w:rPr>
          <w:sz w:val="22"/>
          <w:szCs w:val="22"/>
        </w:rPr>
        <w:t xml:space="preserve">sottoambiti </w:t>
      </w:r>
      <w:r w:rsidRPr="006E2C47">
        <w:rPr>
          <w:sz w:val="22"/>
          <w:szCs w:val="22"/>
        </w:rPr>
        <w:t>(A</w:t>
      </w:r>
      <w:r>
        <w:rPr>
          <w:sz w:val="22"/>
          <w:szCs w:val="22"/>
        </w:rPr>
        <w:t>1, A2, A3 – B1, B2 , B3 – C1, C2)</w:t>
      </w:r>
      <w:r w:rsidR="00244304">
        <w:rPr>
          <w:sz w:val="22"/>
          <w:szCs w:val="22"/>
        </w:rPr>
        <w:t>. I</w:t>
      </w:r>
      <w:r w:rsidR="00B629AC" w:rsidRPr="006E2C47">
        <w:rPr>
          <w:sz w:val="22"/>
          <w:szCs w:val="22"/>
        </w:rPr>
        <w:t xml:space="preserve"> punteggi ponderati dei sottoambiti, i</w:t>
      </w:r>
      <w:r w:rsidR="0007347F" w:rsidRPr="006E2C47">
        <w:rPr>
          <w:sz w:val="22"/>
          <w:szCs w:val="22"/>
        </w:rPr>
        <w:t>n base ai sottopesi assegnati</w:t>
      </w:r>
      <w:r w:rsidR="00244304">
        <w:rPr>
          <w:sz w:val="22"/>
          <w:szCs w:val="22"/>
        </w:rPr>
        <w:t xml:space="preserve"> sono pari a</w:t>
      </w:r>
      <w:r w:rsidR="0007347F" w:rsidRPr="006E2C47">
        <w:rPr>
          <w:sz w:val="22"/>
          <w:szCs w:val="22"/>
        </w:rPr>
        <w:t>:</w:t>
      </w:r>
    </w:p>
    <w:p w:rsidR="00450CB6" w:rsidRPr="006E2C47" w:rsidRDefault="00450CB6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07347F" w:rsidRPr="006E2C47" w:rsidRDefault="00DF4A0D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A1 sottopeso 50% (</w:t>
      </w:r>
      <w:r w:rsidR="006B326C">
        <w:rPr>
          <w:sz w:val="22"/>
          <w:szCs w:val="22"/>
        </w:rPr>
        <w:t>42</w:t>
      </w:r>
      <w:r w:rsidRPr="006E2C47">
        <w:rPr>
          <w:sz w:val="22"/>
          <w:szCs w:val="22"/>
        </w:rPr>
        <w:t xml:space="preserve"> x 50/100 = 21,</w:t>
      </w:r>
      <w:r w:rsidR="00663138">
        <w:rPr>
          <w:sz w:val="22"/>
          <w:szCs w:val="22"/>
        </w:rPr>
        <w:t>00</w:t>
      </w:r>
      <w:r w:rsidRPr="006E2C47">
        <w:rPr>
          <w:sz w:val="22"/>
          <w:szCs w:val="22"/>
        </w:rPr>
        <w:t xml:space="preserve"> punti ponderati massimi</w:t>
      </w:r>
      <w:r w:rsidR="00D258AF">
        <w:rPr>
          <w:sz w:val="22"/>
          <w:szCs w:val="22"/>
        </w:rPr>
        <w:t>)</w:t>
      </w:r>
    </w:p>
    <w:p w:rsidR="0007347F" w:rsidRPr="006E2C47" w:rsidRDefault="0007347F" w:rsidP="004D5D50">
      <w:pPr>
        <w:pStyle w:val="Default"/>
        <w:spacing w:after="20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A2 sottopeso 20% (</w:t>
      </w:r>
      <w:r w:rsidR="006B326C">
        <w:rPr>
          <w:sz w:val="22"/>
          <w:szCs w:val="22"/>
        </w:rPr>
        <w:t>42</w:t>
      </w:r>
      <w:r w:rsidRPr="006E2C47">
        <w:rPr>
          <w:sz w:val="22"/>
          <w:szCs w:val="22"/>
        </w:rPr>
        <w:t xml:space="preserve"> x 20/100 = </w:t>
      </w:r>
      <w:r w:rsidR="00DF4A0D" w:rsidRPr="006E2C47">
        <w:rPr>
          <w:sz w:val="22"/>
          <w:szCs w:val="22"/>
        </w:rPr>
        <w:t xml:space="preserve">  8,</w:t>
      </w:r>
      <w:r w:rsidR="00663138">
        <w:rPr>
          <w:sz w:val="22"/>
          <w:szCs w:val="22"/>
        </w:rPr>
        <w:t>40</w:t>
      </w:r>
      <w:r w:rsidR="00DF4A0D" w:rsidRPr="006E2C47">
        <w:rPr>
          <w:sz w:val="22"/>
          <w:szCs w:val="22"/>
        </w:rPr>
        <w:t xml:space="preserve"> punti ponderati massimi)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A3 sottopeso 30% (</w:t>
      </w:r>
      <w:r w:rsidR="006B326C">
        <w:rPr>
          <w:sz w:val="22"/>
          <w:szCs w:val="22"/>
        </w:rPr>
        <w:t xml:space="preserve">42 </w:t>
      </w:r>
      <w:r w:rsidRPr="006E2C47">
        <w:rPr>
          <w:sz w:val="22"/>
          <w:szCs w:val="22"/>
        </w:rPr>
        <w:t>x 30/100 =</w:t>
      </w:r>
      <w:r w:rsidR="00DF4A0D" w:rsidRPr="006E2C47">
        <w:rPr>
          <w:sz w:val="22"/>
          <w:szCs w:val="22"/>
        </w:rPr>
        <w:t xml:space="preserve"> 12,</w:t>
      </w:r>
      <w:r w:rsidR="00663138">
        <w:rPr>
          <w:sz w:val="22"/>
          <w:szCs w:val="22"/>
        </w:rPr>
        <w:t>60</w:t>
      </w:r>
      <w:r w:rsidR="00DF4A0D" w:rsidRPr="006E2C47">
        <w:rPr>
          <w:sz w:val="22"/>
          <w:szCs w:val="22"/>
        </w:rPr>
        <w:t xml:space="preserve"> punti ponderati massimi)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07347F" w:rsidRPr="006E2C47" w:rsidRDefault="0007347F" w:rsidP="004D5D50">
      <w:pPr>
        <w:pStyle w:val="Default"/>
        <w:spacing w:after="23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B1 sottopeso 45% (</w:t>
      </w:r>
      <w:r w:rsidR="006B326C">
        <w:rPr>
          <w:sz w:val="22"/>
          <w:szCs w:val="22"/>
        </w:rPr>
        <w:t>33</w:t>
      </w:r>
      <w:r w:rsidRPr="006E2C47">
        <w:rPr>
          <w:sz w:val="22"/>
          <w:szCs w:val="22"/>
        </w:rPr>
        <w:t xml:space="preserve"> x 45/100 =</w:t>
      </w:r>
      <w:r w:rsidR="00DF4A0D" w:rsidRPr="006E2C47">
        <w:rPr>
          <w:sz w:val="22"/>
          <w:szCs w:val="22"/>
        </w:rPr>
        <w:t xml:space="preserve"> 14,</w:t>
      </w:r>
      <w:r w:rsidR="00092568">
        <w:rPr>
          <w:sz w:val="22"/>
          <w:szCs w:val="22"/>
        </w:rPr>
        <w:t>85</w:t>
      </w:r>
      <w:r w:rsidR="00DF4A0D" w:rsidRPr="006E2C47">
        <w:rPr>
          <w:sz w:val="22"/>
          <w:szCs w:val="22"/>
        </w:rPr>
        <w:t xml:space="preserve"> punti ponderati massimi)</w:t>
      </w:r>
    </w:p>
    <w:p w:rsidR="0007347F" w:rsidRPr="006E2C47" w:rsidRDefault="0007347F" w:rsidP="004D5D50">
      <w:pPr>
        <w:pStyle w:val="Default"/>
        <w:spacing w:after="23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B2 sottopeso 35% (</w:t>
      </w:r>
      <w:r w:rsidR="006B326C">
        <w:rPr>
          <w:sz w:val="22"/>
          <w:szCs w:val="22"/>
        </w:rPr>
        <w:t>33</w:t>
      </w:r>
      <w:r w:rsidRPr="006E2C47">
        <w:rPr>
          <w:sz w:val="22"/>
          <w:szCs w:val="22"/>
        </w:rPr>
        <w:t xml:space="preserve"> x 35/100 =</w:t>
      </w:r>
      <w:r w:rsidR="00DF4A0D" w:rsidRPr="006E2C47">
        <w:rPr>
          <w:sz w:val="22"/>
          <w:szCs w:val="22"/>
        </w:rPr>
        <w:t xml:space="preserve"> 11,</w:t>
      </w:r>
      <w:r w:rsidR="00092568">
        <w:rPr>
          <w:sz w:val="22"/>
          <w:szCs w:val="22"/>
        </w:rPr>
        <w:t>55</w:t>
      </w:r>
      <w:r w:rsidR="00DF4A0D" w:rsidRPr="006E2C47">
        <w:rPr>
          <w:sz w:val="22"/>
          <w:szCs w:val="22"/>
        </w:rPr>
        <w:t xml:space="preserve"> punti ponderati massimi)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B3 sottopeso 20% (</w:t>
      </w:r>
      <w:r w:rsidR="006B326C">
        <w:rPr>
          <w:sz w:val="22"/>
          <w:szCs w:val="22"/>
        </w:rPr>
        <w:t>33</w:t>
      </w:r>
      <w:r w:rsidRPr="006E2C47">
        <w:rPr>
          <w:sz w:val="22"/>
          <w:szCs w:val="22"/>
        </w:rPr>
        <w:t xml:space="preserve"> x 20/100 = </w:t>
      </w:r>
      <w:r w:rsidR="00DF4A0D" w:rsidRPr="006E2C47">
        <w:rPr>
          <w:sz w:val="22"/>
          <w:szCs w:val="22"/>
        </w:rPr>
        <w:t xml:space="preserve">  6,</w:t>
      </w:r>
      <w:r w:rsidR="00092568">
        <w:rPr>
          <w:sz w:val="22"/>
          <w:szCs w:val="22"/>
        </w:rPr>
        <w:t>60</w:t>
      </w:r>
      <w:r w:rsidR="00DF4A0D" w:rsidRPr="006E2C47">
        <w:rPr>
          <w:sz w:val="22"/>
          <w:szCs w:val="22"/>
        </w:rPr>
        <w:t xml:space="preserve"> punti ponderati massimi)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07347F" w:rsidRPr="006E2C47" w:rsidRDefault="0007347F" w:rsidP="004D5D50">
      <w:pPr>
        <w:pStyle w:val="Default"/>
        <w:spacing w:after="20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C1 sottopeso 70% (</w:t>
      </w:r>
      <w:r w:rsidR="006B326C">
        <w:rPr>
          <w:sz w:val="22"/>
          <w:szCs w:val="22"/>
        </w:rPr>
        <w:t>33</w:t>
      </w:r>
      <w:r w:rsidRPr="006E2C47">
        <w:rPr>
          <w:sz w:val="22"/>
          <w:szCs w:val="22"/>
        </w:rPr>
        <w:t xml:space="preserve"> x 70/100 =</w:t>
      </w:r>
      <w:r w:rsidR="00092568">
        <w:rPr>
          <w:sz w:val="22"/>
          <w:szCs w:val="22"/>
        </w:rPr>
        <w:t xml:space="preserve"> 23</w:t>
      </w:r>
      <w:r w:rsidR="00DF4A0D" w:rsidRPr="006E2C47">
        <w:rPr>
          <w:sz w:val="22"/>
          <w:szCs w:val="22"/>
        </w:rPr>
        <w:t>,</w:t>
      </w:r>
      <w:r w:rsidR="00092568">
        <w:rPr>
          <w:sz w:val="22"/>
          <w:szCs w:val="22"/>
        </w:rPr>
        <w:t>10</w:t>
      </w:r>
      <w:r w:rsidR="00DF4A0D" w:rsidRPr="006E2C47">
        <w:rPr>
          <w:sz w:val="22"/>
          <w:szCs w:val="22"/>
        </w:rPr>
        <w:t xml:space="preserve"> punti ponderati massimi)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- C2 sottopeso 30% (</w:t>
      </w:r>
      <w:r w:rsidR="004730DE">
        <w:rPr>
          <w:sz w:val="22"/>
          <w:szCs w:val="22"/>
        </w:rPr>
        <w:t>33</w:t>
      </w:r>
      <w:r w:rsidRPr="006E2C47">
        <w:rPr>
          <w:sz w:val="22"/>
          <w:szCs w:val="22"/>
        </w:rPr>
        <w:t xml:space="preserve"> x 30/100 = </w:t>
      </w:r>
      <w:r w:rsidR="00DF4A0D" w:rsidRPr="006E2C47">
        <w:rPr>
          <w:sz w:val="22"/>
          <w:szCs w:val="22"/>
        </w:rPr>
        <w:t xml:space="preserve">  9,</w:t>
      </w:r>
      <w:r w:rsidR="004730DE">
        <w:rPr>
          <w:sz w:val="22"/>
          <w:szCs w:val="22"/>
        </w:rPr>
        <w:t>90</w:t>
      </w:r>
      <w:r w:rsidR="00DF4A0D" w:rsidRPr="006E2C47">
        <w:rPr>
          <w:sz w:val="22"/>
          <w:szCs w:val="22"/>
        </w:rPr>
        <w:t xml:space="preserve"> punti ponderati massimi)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lastRenderedPageBreak/>
        <w:t>Il numero di descrittori/indicatore di ogni singolo sottoambito divide ed assegna il punteggio ponderato massimo per singolo descrittore di quel sottoambito (esempio: numero descrittori sottoambito A1 = 8 e quindi 21,</w:t>
      </w:r>
      <w:r w:rsidR="00AA17C6">
        <w:rPr>
          <w:sz w:val="22"/>
          <w:szCs w:val="22"/>
        </w:rPr>
        <w:t>0</w:t>
      </w:r>
      <w:r w:rsidRPr="006E2C47">
        <w:rPr>
          <w:sz w:val="22"/>
          <w:szCs w:val="22"/>
        </w:rPr>
        <w:t>0 / 8 = 2,</w:t>
      </w:r>
      <w:r w:rsidR="00AA17C6">
        <w:rPr>
          <w:sz w:val="22"/>
          <w:szCs w:val="22"/>
        </w:rPr>
        <w:t>625</w:t>
      </w:r>
      <w:r w:rsidRPr="006E2C47">
        <w:rPr>
          <w:sz w:val="22"/>
          <w:szCs w:val="22"/>
        </w:rPr>
        <w:t xml:space="preserve"> punti ponderati ad ogni descrittore). Qualora il descrittore preveda più livelli di punteggio assoluto, anche il punteggio ponderato sarà decrescen</w:t>
      </w:r>
      <w:r w:rsidR="002D4B0B" w:rsidRPr="006E2C47">
        <w:rPr>
          <w:sz w:val="22"/>
          <w:szCs w:val="22"/>
        </w:rPr>
        <w:t>te in maniera proporzionale.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Ogni docente totalizzerà quindi un punteggio</w:t>
      </w:r>
      <w:r w:rsidR="00920474">
        <w:rPr>
          <w:sz w:val="22"/>
          <w:szCs w:val="22"/>
        </w:rPr>
        <w:t xml:space="preserve"> per singolo ambito</w:t>
      </w:r>
      <w:r w:rsidRPr="006E2C47">
        <w:rPr>
          <w:sz w:val="22"/>
          <w:szCs w:val="22"/>
        </w:rPr>
        <w:t xml:space="preserve"> tramite la compilazione del modello di Autocertificazione, utile al conseguimento dell’attribuzione del merito.</w:t>
      </w:r>
    </w:p>
    <w:p w:rsidR="0007347F" w:rsidRPr="006E2C47" w:rsidRDefault="0007347F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8B3ACA" w:rsidRPr="006E2C47" w:rsidRDefault="00D06A13" w:rsidP="004D5D50">
      <w:pPr>
        <w:pStyle w:val="Default"/>
        <w:spacing w:line="300" w:lineRule="atLeast"/>
        <w:jc w:val="both"/>
        <w:rPr>
          <w:b/>
          <w:bCs/>
          <w:sz w:val="22"/>
          <w:szCs w:val="22"/>
        </w:rPr>
      </w:pPr>
      <w:r w:rsidRPr="006E2C47">
        <w:rPr>
          <w:b/>
          <w:bCs/>
          <w:sz w:val="22"/>
          <w:szCs w:val="22"/>
        </w:rPr>
        <w:t>Assegnazione del fondo</w:t>
      </w:r>
    </w:p>
    <w:p w:rsidR="008B3ACA" w:rsidRPr="006E2C47" w:rsidRDefault="008B3ACA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0804C8" w:rsidRDefault="000804C8" w:rsidP="004D5D50">
      <w:pPr>
        <w:pStyle w:val="Default"/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L’assegnazione del Bonus seguirà </w:t>
      </w:r>
      <w:r w:rsidR="00B837B3">
        <w:rPr>
          <w:sz w:val="22"/>
          <w:szCs w:val="22"/>
        </w:rPr>
        <w:t xml:space="preserve">le linee guida dettate dagli art. 27 e 28 dell’accordo </w:t>
      </w:r>
      <w:r w:rsidR="00B837B3" w:rsidRPr="006E2C47">
        <w:rPr>
          <w:sz w:val="22"/>
          <w:szCs w:val="22"/>
        </w:rPr>
        <w:t>siglato tra la dirigente scolastica e le rappresentanze sindacali in 22 novembre 2018 in merito ai “criteri generali per la determinazione dei compensi finalizzati alla valorizzazione del personale docente</w:t>
      </w:r>
      <w:r w:rsidR="00B71010">
        <w:rPr>
          <w:sz w:val="22"/>
          <w:szCs w:val="22"/>
        </w:rPr>
        <w:t>”</w:t>
      </w:r>
    </w:p>
    <w:p w:rsidR="00B71010" w:rsidRDefault="00B71010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B71010" w:rsidRPr="006E2C47" w:rsidRDefault="003649B6" w:rsidP="00B71010">
      <w:pPr>
        <w:pStyle w:val="Default"/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fa presente che </w:t>
      </w:r>
      <w:r w:rsidR="00B71010">
        <w:rPr>
          <w:sz w:val="22"/>
          <w:szCs w:val="22"/>
        </w:rPr>
        <w:t>p</w:t>
      </w:r>
      <w:r w:rsidR="00B71010" w:rsidRPr="006E2C47">
        <w:rPr>
          <w:sz w:val="22"/>
          <w:szCs w:val="22"/>
        </w:rPr>
        <w:t>ossono accedere al</w:t>
      </w:r>
      <w:r w:rsidR="00F31290">
        <w:rPr>
          <w:sz w:val="22"/>
          <w:szCs w:val="22"/>
        </w:rPr>
        <w:t xml:space="preserve">la richiesta del </w:t>
      </w:r>
      <w:r w:rsidR="00B71010" w:rsidRPr="006E2C47">
        <w:rPr>
          <w:sz w:val="22"/>
          <w:szCs w:val="22"/>
        </w:rPr>
        <w:t xml:space="preserve">Bonus </w:t>
      </w:r>
      <w:r w:rsidR="00832CC5">
        <w:rPr>
          <w:sz w:val="22"/>
          <w:szCs w:val="22"/>
        </w:rPr>
        <w:t xml:space="preserve">oltre ai </w:t>
      </w:r>
      <w:r w:rsidR="00B71010">
        <w:rPr>
          <w:sz w:val="22"/>
          <w:szCs w:val="22"/>
        </w:rPr>
        <w:t xml:space="preserve">docenti a tempo indeterminato </w:t>
      </w:r>
      <w:r w:rsidR="00832CC5">
        <w:rPr>
          <w:sz w:val="22"/>
          <w:szCs w:val="22"/>
        </w:rPr>
        <w:t xml:space="preserve">anche i docenti a tempo </w:t>
      </w:r>
      <w:r w:rsidR="00B71010">
        <w:rPr>
          <w:sz w:val="22"/>
          <w:szCs w:val="22"/>
        </w:rPr>
        <w:t>determinato con almeno 180 gg di servizio prestato nell’Istituto durante l’anno scolastico oggetto di analisi per l’assegnazione de</w:t>
      </w:r>
      <w:r w:rsidR="00F31290">
        <w:rPr>
          <w:sz w:val="22"/>
          <w:szCs w:val="22"/>
        </w:rPr>
        <w:t>i compensi</w:t>
      </w:r>
      <w:r w:rsidR="00B71010" w:rsidRPr="006E2C47">
        <w:rPr>
          <w:sz w:val="22"/>
          <w:szCs w:val="22"/>
        </w:rPr>
        <w:t>.</w:t>
      </w:r>
    </w:p>
    <w:p w:rsidR="00FA7051" w:rsidRPr="006E2C47" w:rsidRDefault="00FA7051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FA7051" w:rsidRPr="006E2C47" w:rsidRDefault="005E5DA1" w:rsidP="004D5D50">
      <w:pPr>
        <w:pStyle w:val="Default"/>
        <w:spacing w:line="300" w:lineRule="atLeast"/>
        <w:jc w:val="both"/>
        <w:rPr>
          <w:b/>
          <w:bCs/>
          <w:sz w:val="22"/>
          <w:szCs w:val="22"/>
        </w:rPr>
      </w:pPr>
      <w:r w:rsidRPr="006E2C47">
        <w:rPr>
          <w:b/>
          <w:bCs/>
          <w:sz w:val="22"/>
          <w:szCs w:val="22"/>
        </w:rPr>
        <w:t>Pubblicazione degli esiti del processo valorizzativo</w:t>
      </w:r>
    </w:p>
    <w:p w:rsidR="005E5DA1" w:rsidRPr="006E2C47" w:rsidRDefault="005E5DA1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D06A13" w:rsidRPr="006E2C47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L’informazione preventiva sui criteri e sugli strumenti adottati avverrà mediante pubblicazione del presente verbale all’albo dei vari plessi e sul sito dell’Isti</w:t>
      </w:r>
      <w:r w:rsidR="00E704D3" w:rsidRPr="006E2C47">
        <w:rPr>
          <w:sz w:val="22"/>
          <w:szCs w:val="22"/>
        </w:rPr>
        <w:t>tuto.</w:t>
      </w:r>
    </w:p>
    <w:p w:rsidR="00D06A13" w:rsidRPr="006E2C47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L’informazione successiva, a conclusione del processo di valorizzazione del merito, consisterà in tanti motivati provvedimenti di assegnazione del bonus quanti saranno i destinatari dello stesso. Tale provvedimento sarà consegnato in via riservata ai soli docenti che riceveranno il bonus e al DSGA per le necessarie opera</w:t>
      </w:r>
      <w:r w:rsidR="00E704D3" w:rsidRPr="006E2C47">
        <w:rPr>
          <w:sz w:val="22"/>
          <w:szCs w:val="22"/>
        </w:rPr>
        <w:t>zioni amministrativo contabili.</w:t>
      </w:r>
    </w:p>
    <w:p w:rsidR="00D06A13" w:rsidRPr="006E2C47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Infatti, come da pronuncia del Garante per la protezione dei dati personali prot. n. 28999 del 13.10.2014, non si renderanno pubblici i nomina</w:t>
      </w:r>
      <w:r w:rsidR="000B0E27" w:rsidRPr="006E2C47">
        <w:rPr>
          <w:sz w:val="22"/>
          <w:szCs w:val="22"/>
        </w:rPr>
        <w:t>tivi dei beneficiari del bonus.</w:t>
      </w:r>
    </w:p>
    <w:p w:rsidR="00D06A13" w:rsidRPr="006E2C47" w:rsidRDefault="00D06A13" w:rsidP="004D5D50">
      <w:pPr>
        <w:pStyle w:val="Default"/>
        <w:spacing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Si procederà bensì alla pubblicazione dei dati in forma aggregata, quali, ad esempio, il numero totale delle assegnazion</w:t>
      </w:r>
      <w:r w:rsidR="008A731F" w:rsidRPr="006E2C47">
        <w:rPr>
          <w:sz w:val="22"/>
          <w:szCs w:val="22"/>
        </w:rPr>
        <w:t>i per quantitativo individuale.</w:t>
      </w:r>
    </w:p>
    <w:p w:rsidR="008A731F" w:rsidRPr="006E2C47" w:rsidRDefault="008A731F" w:rsidP="004D5D50">
      <w:pPr>
        <w:pStyle w:val="Default"/>
        <w:spacing w:line="300" w:lineRule="atLeast"/>
        <w:jc w:val="both"/>
        <w:rPr>
          <w:sz w:val="22"/>
          <w:szCs w:val="22"/>
        </w:rPr>
      </w:pPr>
    </w:p>
    <w:p w:rsidR="00EE2AD0" w:rsidRDefault="00D06A13" w:rsidP="004D5D50">
      <w:pPr>
        <w:pStyle w:val="Corpodeltesto"/>
        <w:spacing w:before="6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I suddetti Criteri di Valutazione sono stati elaborati in prima stesura dal Comitato di Valutazione in data 8 giugno 2016, con successiva modifica in data 03 marzo 2017 e nuovamente rivisti dal Comitato in data 24 ottobre 2017.</w:t>
      </w:r>
    </w:p>
    <w:p w:rsidR="00EE2AD0" w:rsidRDefault="003243E2" w:rsidP="004D5D50">
      <w:pPr>
        <w:pStyle w:val="Corpodeltesto"/>
        <w:spacing w:before="6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data odierna 03/06/2019 il nuovo </w:t>
      </w:r>
      <w:r w:rsidR="00EE2AD0">
        <w:rPr>
          <w:sz w:val="22"/>
          <w:szCs w:val="22"/>
        </w:rPr>
        <w:t xml:space="preserve">Comitato triennale </w:t>
      </w:r>
      <w:r>
        <w:rPr>
          <w:sz w:val="22"/>
          <w:szCs w:val="22"/>
        </w:rPr>
        <w:t xml:space="preserve">neo </w:t>
      </w:r>
      <w:r w:rsidR="00EE2AD0">
        <w:rPr>
          <w:sz w:val="22"/>
          <w:szCs w:val="22"/>
        </w:rPr>
        <w:t xml:space="preserve">costituito ha provveduto alla revisione </w:t>
      </w:r>
      <w:r w:rsidR="00EA57A7">
        <w:rPr>
          <w:sz w:val="22"/>
          <w:szCs w:val="22"/>
        </w:rPr>
        <w:t>dei Criteri di Valutazione</w:t>
      </w:r>
      <w:r w:rsidR="00155CAC">
        <w:rPr>
          <w:sz w:val="22"/>
          <w:szCs w:val="22"/>
        </w:rPr>
        <w:t xml:space="preserve"> alla luce </w:t>
      </w:r>
      <w:r w:rsidR="0075090C">
        <w:rPr>
          <w:sz w:val="22"/>
          <w:szCs w:val="22"/>
        </w:rPr>
        <w:t>dell’accordo tra scuola e rappresentanze sindacali</w:t>
      </w:r>
      <w:r w:rsidR="00EA57A7">
        <w:rPr>
          <w:sz w:val="22"/>
          <w:szCs w:val="22"/>
        </w:rPr>
        <w:t>.</w:t>
      </w:r>
    </w:p>
    <w:p w:rsidR="00D06A13" w:rsidRPr="006E2C47" w:rsidRDefault="00D06A13" w:rsidP="004D5D50">
      <w:pPr>
        <w:pStyle w:val="Corpodeltesto"/>
        <w:spacing w:before="6" w:line="300" w:lineRule="atLeast"/>
        <w:jc w:val="both"/>
        <w:rPr>
          <w:sz w:val="22"/>
          <w:szCs w:val="22"/>
        </w:rPr>
      </w:pPr>
      <w:r w:rsidRPr="006E2C47">
        <w:rPr>
          <w:sz w:val="22"/>
          <w:szCs w:val="22"/>
        </w:rPr>
        <w:t>I Criteri sono visibili nel sito dell’Istituto, sotto il menu “Autovalutazione d’Istituto”, Criteri di valorizzazione dei docenti.</w:t>
      </w:r>
    </w:p>
    <w:p w:rsidR="00DD5252" w:rsidRDefault="00DD5252">
      <w:pPr>
        <w:widowControl/>
        <w:autoSpaceDE/>
        <w:autoSpaceDN/>
        <w:spacing w:after="200" w:line="276" w:lineRule="auto"/>
        <w:rPr>
          <w:rFonts w:eastAsiaTheme="minorHAnsi"/>
          <w:bCs/>
          <w:color w:val="000000"/>
          <w:sz w:val="24"/>
          <w:szCs w:val="24"/>
          <w:lang w:val="it-IT"/>
        </w:rPr>
      </w:pPr>
      <w:r>
        <w:rPr>
          <w:rFonts w:eastAsiaTheme="minorHAnsi"/>
          <w:bCs/>
          <w:color w:val="000000"/>
          <w:sz w:val="24"/>
          <w:szCs w:val="24"/>
          <w:lang w:val="it-IT"/>
        </w:rPr>
        <w:br w:type="page"/>
      </w:r>
    </w:p>
    <w:p w:rsidR="00143DDD" w:rsidRPr="00957CD5" w:rsidRDefault="00143DDD" w:rsidP="00143DDD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val="it-IT"/>
        </w:rPr>
      </w:pPr>
      <w:r w:rsidRPr="008A731F">
        <w:rPr>
          <w:rFonts w:eastAsiaTheme="minorHAnsi"/>
          <w:b/>
          <w:bCs/>
          <w:color w:val="000000"/>
          <w:sz w:val="24"/>
          <w:szCs w:val="24"/>
          <w:lang w:val="it-IT"/>
        </w:rPr>
        <w:lastRenderedPageBreak/>
        <w:t>Modello di autocertificazione, con indicazione delle voci nel dettagl</w:t>
      </w:r>
      <w:r w:rsidRPr="00957CD5">
        <w:rPr>
          <w:rFonts w:eastAsiaTheme="minorHAnsi"/>
          <w:b/>
          <w:bCs/>
          <w:color w:val="000000"/>
          <w:sz w:val="24"/>
          <w:szCs w:val="24"/>
          <w:lang w:val="it-IT"/>
        </w:rPr>
        <w:t>io</w:t>
      </w:r>
    </w:p>
    <w:p w:rsidR="00C67B7A" w:rsidRPr="00C362D3" w:rsidRDefault="00C67B7A" w:rsidP="00FA7051">
      <w:pPr>
        <w:widowControl/>
        <w:adjustRightInd w:val="0"/>
        <w:jc w:val="both"/>
        <w:rPr>
          <w:rFonts w:eastAsiaTheme="minorHAnsi"/>
          <w:bCs/>
          <w:color w:val="000000"/>
          <w:sz w:val="24"/>
          <w:szCs w:val="24"/>
          <w:lang w:val="it-IT"/>
        </w:rPr>
      </w:pPr>
    </w:p>
    <w:tbl>
      <w:tblPr>
        <w:tblpPr w:leftFromText="141" w:rightFromText="141" w:vertAnchor="text" w:tblpY="1"/>
        <w:tblOverlap w:val="never"/>
        <w:tblW w:w="950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5"/>
        <w:gridCol w:w="2491"/>
        <w:gridCol w:w="1701"/>
        <w:gridCol w:w="992"/>
        <w:gridCol w:w="993"/>
        <w:gridCol w:w="1701"/>
      </w:tblGrid>
      <w:tr w:rsidR="00C67B7A" w:rsidRPr="002A744B" w:rsidTr="00092568">
        <w:trPr>
          <w:trHeight w:val="702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bookmarkStart w:id="0" w:name="RANGE!A1:G41"/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"Ambiti" della Legge 107/2015</w:t>
            </w:r>
            <w:bookmarkEnd w:id="0"/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D20B0F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A) Qualità dell’insegnamento e contributo al successo formativo e scolastico degli allievi (</w:t>
            </w:r>
            <w:r w:rsid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4</w:t>
            </w:r>
            <w:r w:rsidR="00D20B0F" w:rsidRP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0% del bonus complessivo attribuito ai </w:t>
            </w:r>
            <w:r w:rsid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docenti)</w:t>
            </w:r>
          </w:p>
        </w:tc>
      </w:tr>
      <w:tr w:rsidR="00C67B7A" w:rsidRPr="002A744B" w:rsidTr="00092568">
        <w:trPr>
          <w:trHeight w:val="702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Abilità/Competenza in …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Descrittori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Punteggio assoluto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Punteggio ponderato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Strumenti di verifica</w:t>
            </w:r>
          </w:p>
        </w:tc>
      </w:tr>
      <w:tr w:rsidR="00C67B7A" w:rsidRPr="002A744B" w:rsidTr="00092568">
        <w:trPr>
          <w:trHeight w:val="1134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A1) Cura della didattica (sottopeso 50%)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realizzato una didattica diversificata in funzione dei diversi stili cognitivi degli allievi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556DA1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875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(programmazione disciplinare, registro personale e relazione finale)</w:t>
            </w:r>
          </w:p>
        </w:tc>
      </w:tr>
      <w:tr w:rsidR="00C67B7A" w:rsidRPr="002A744B" w:rsidTr="00092568">
        <w:trPr>
          <w:trHeight w:val="157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2) Ho usato in modo flessibile l’orario delle lezioni (programmazioni plurisettimanali, attività progettuali in verticale, etc)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556DA1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875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(verbali riunioni/consigli/team in cui sono state decise le attività, registro personale, relazione finale)</w:t>
            </w:r>
          </w:p>
        </w:tc>
      </w:tr>
      <w:tr w:rsidR="00C67B7A" w:rsidRPr="002A744B" w:rsidTr="00092568">
        <w:trPr>
          <w:trHeight w:val="215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3) Ho sperimentato attività laboratoriali, attività interdisciplinari, attività coerenti con la progettazione per competenze (ad esempio: Cooperative learning, lavoro di gruppo, attività di manipolazione, Role-Playing, schematizzazioni e mappe concettuali, Circle time, peer tutoring, Flipped classroom, etc)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536F4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556DA1">
              <w:rPr>
                <w:rFonts w:eastAsia="Times New Roman"/>
                <w:bCs/>
                <w:sz w:val="16"/>
                <w:szCs w:val="16"/>
                <w:lang w:eastAsia="it-IT"/>
              </w:rPr>
              <w:t>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875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(programmazione disciplinare, registro personale, relazione finale, materiale didattico prodotto)</w:t>
            </w:r>
          </w:p>
        </w:tc>
      </w:tr>
      <w:tr w:rsidR="00C67B7A" w:rsidRPr="002A744B" w:rsidTr="00092568">
        <w:trPr>
          <w:trHeight w:val="1470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4) Ho progettato/sperimentato strumenti di apprendimento efficaci per l’inclusione degli alunni Bes e ho costruito  curricoli personalizzati e ho favorito l’integrazione degli alunni diversamente abili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536F4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875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(materiale prodotto)</w:t>
            </w:r>
          </w:p>
        </w:tc>
      </w:tr>
      <w:tr w:rsidR="00C67B7A" w:rsidRPr="002A744B" w:rsidTr="00092568">
        <w:trPr>
          <w:trHeight w:val="1704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5) Ho progettato/sperimentato strumenti diversificati nella valutazione (ad esempio: assegnazione di compiti secondo livelli di competenza degli studenti, prove per classi parallele, etc)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536F4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875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(verifiche personalizzate somministrate, prove per classi parallele, materiale didattico differenziato, registro personale)</w:t>
            </w:r>
          </w:p>
        </w:tc>
      </w:tr>
      <w:tr w:rsidR="00C67B7A" w:rsidRPr="002A744B" w:rsidTr="00092568">
        <w:trPr>
          <w:trHeight w:val="1432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6) Ho portato a termine attività di recupero o di potenziamento personalizzati in rapporto ai problemi o ai bisogni riscontrati durante le ore extracurriculari (se non rientrano nell’orario di flessibilità)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536F4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(verbale collegio docenti, relazione finale dell'attività)</w:t>
            </w:r>
          </w:p>
        </w:tc>
      </w:tr>
      <w:tr w:rsidR="00C67B7A" w:rsidRPr="002A744B" w:rsidTr="00092568">
        <w:trPr>
          <w:trHeight w:val="102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7) Ho tenuto in modo preciso ed efficace la documentazione didattica esemplificativa delle innovazioni praticate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536F4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</w:t>
            </w:r>
            <w:r w:rsidR="00E536F4">
              <w:rPr>
                <w:rFonts w:eastAsia="Times New Roman"/>
                <w:bCs/>
                <w:sz w:val="16"/>
                <w:szCs w:val="16"/>
                <w:lang w:eastAsia="it-IT"/>
              </w:rPr>
              <w:t>875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(materiale prodotto)</w:t>
            </w:r>
          </w:p>
        </w:tc>
      </w:tr>
      <w:tr w:rsidR="00C67B7A" w:rsidRPr="002A744B" w:rsidTr="00092568">
        <w:trPr>
          <w:trHeight w:val="226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8) Ho comunicato in modo puntuale e trasparente le valutazioni scritte e orali con annesse motivazioni (puntualità della registrazione dei voti nel registro elettronico, puntualità nella consegna delle prove scritte [entro 15 giorni], puntualità nella comunicazione dei voti orali)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264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t>625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t>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t>875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registro personale</w:t>
            </w:r>
          </w:p>
        </w:tc>
      </w:tr>
      <w:tr w:rsidR="00C67B7A" w:rsidRPr="002A744B" w:rsidTr="00092568">
        <w:trPr>
          <w:trHeight w:val="1304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lastRenderedPageBreak/>
              <w:t>A2) Apporto al miglioramento dell'istituzione scolastica (sottopeso 20%)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condiviso la Mission di Istituto partecipando alle attività di Autovalutazione e alla stesura del Piano di Miglioramento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264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2,1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(verbali del Collegio Docenti e della Commissione di Autovalutazione)</w:t>
            </w:r>
          </w:p>
        </w:tc>
      </w:tr>
      <w:tr w:rsidR="00C67B7A" w:rsidRPr="002A744B" w:rsidTr="00092568">
        <w:trPr>
          <w:trHeight w:val="112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2) Ho condiviso la Mission di Istituto partecipando attivamente alle azioni di miglioramento previste nel Piano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264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2,1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delle attività svolte</w:t>
            </w:r>
          </w:p>
        </w:tc>
      </w:tr>
      <w:tr w:rsidR="00C67B7A" w:rsidRPr="002A744B" w:rsidTr="00092568">
        <w:trPr>
          <w:trHeight w:val="1077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3) Ho contribuito attivamente all’elaborazione del Pof/Ptof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264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2,1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Incarico documentato (verbali del Collegio Docenti)</w:t>
            </w:r>
          </w:p>
        </w:tc>
      </w:tr>
      <w:tr w:rsidR="00C67B7A" w:rsidRPr="002A744B" w:rsidTr="00092568">
        <w:trPr>
          <w:trHeight w:val="175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 xml:space="preserve">4) Ho proposto e realizzato con esiti positivi iniziative di ampliamento dell’offerta formativa rispondenti ai bisogni dell’istituto e coerenti con il Pof/Ptof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2 O PIU’ PROGETTI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1 PROGETTO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264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2,1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t>00</w:t>
            </w:r>
            <w:r w:rsidR="00F72640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1,40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(POF/PTOF, programmazione disciplinare, registro personale, relazione finale)</w:t>
            </w:r>
          </w:p>
        </w:tc>
      </w:tr>
      <w:tr w:rsidR="00C67B7A" w:rsidRPr="002A744B" w:rsidTr="00092568">
        <w:trPr>
          <w:trHeight w:val="170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A3) Miglioramento del successo formativo degli studenti (sottopeso 30%)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partecipato con i miei allievi a concorsi letterari, storici, artistici, gare di matematica, certificazioni linguistiche, digitali, etc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2 O PIU’ CONCORSI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(OPPURE 1 CONCORSO PER PIU’ CLASSI)</w:t>
            </w:r>
          </w:p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</w:p>
          <w:p w:rsidR="00DB603E" w:rsidRDefault="00C67B7A" w:rsidP="00DB603E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1 CONCORSO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</w:r>
          </w:p>
          <w:p w:rsidR="00C67B7A" w:rsidRPr="002A744B" w:rsidRDefault="00DB603E" w:rsidP="00DB603E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>
              <w:rPr>
                <w:rFonts w:eastAsia="Times New Roman"/>
                <w:sz w:val="14"/>
                <w:szCs w:val="14"/>
                <w:lang w:eastAsia="it-IT"/>
              </w:rPr>
              <w:t>N</w:t>
            </w:r>
            <w:r w:rsidR="00C67B7A" w:rsidRPr="002A744B">
              <w:rPr>
                <w:rFonts w:eastAsia="Times New Roman"/>
                <w:sz w:val="14"/>
                <w:szCs w:val="14"/>
                <w:lang w:eastAsia="it-IT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</w:p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</w:r>
          </w:p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</w:p>
          <w:p w:rsidR="00DB603E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</w:r>
          </w:p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</w:p>
          <w:p w:rsidR="00C67B7A" w:rsidRPr="002A744B" w:rsidRDefault="00C67B7A" w:rsidP="000925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6,</w:t>
            </w:r>
            <w:r w:rsidR="00DB603E">
              <w:rPr>
                <w:rFonts w:eastAsia="Times New Roman"/>
                <w:bCs/>
                <w:sz w:val="16"/>
                <w:szCs w:val="16"/>
                <w:lang w:eastAsia="it-IT"/>
              </w:rPr>
              <w:t>30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</w:r>
          </w:p>
          <w:p w:rsidR="00C67B7A" w:rsidRPr="002A744B" w:rsidRDefault="00C67B7A" w:rsidP="000925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</w:p>
          <w:p w:rsidR="00DB603E" w:rsidRDefault="00C67B7A" w:rsidP="00DB603E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4,</w:t>
            </w:r>
            <w:r w:rsidR="00DB603E">
              <w:rPr>
                <w:rFonts w:eastAsia="Times New Roman"/>
                <w:bCs/>
                <w:sz w:val="16"/>
                <w:szCs w:val="16"/>
                <w:lang w:eastAsia="it-IT"/>
              </w:rPr>
              <w:t>20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</w:r>
          </w:p>
          <w:p w:rsidR="00C67B7A" w:rsidRPr="002A744B" w:rsidRDefault="00C67B7A" w:rsidP="00DB603E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(verbali riunioni/consigli/team, programmazione disciplinare, registro personale, relazione finale)</w:t>
            </w:r>
          </w:p>
        </w:tc>
      </w:tr>
      <w:tr w:rsidR="00C67B7A" w:rsidRPr="002A744B" w:rsidTr="00092568">
        <w:trPr>
          <w:trHeight w:val="187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 xml:space="preserve">2) Nel secondo quadrimestre, rispetto al primo quadrimestre, ho aumentato il profitto per almeno il 30% degli allievi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6906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6,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30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(miglioramento percentuale da verbali scrutini)</w:t>
            </w:r>
          </w:p>
        </w:tc>
      </w:tr>
    </w:tbl>
    <w:p w:rsidR="0017426F" w:rsidRDefault="0017426F">
      <w:r>
        <w:br w:type="page"/>
      </w:r>
    </w:p>
    <w:tbl>
      <w:tblPr>
        <w:tblpPr w:leftFromText="141" w:rightFromText="141" w:vertAnchor="text" w:tblpY="1"/>
        <w:tblOverlap w:val="never"/>
        <w:tblW w:w="950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5"/>
        <w:gridCol w:w="2862"/>
        <w:gridCol w:w="1564"/>
        <w:gridCol w:w="940"/>
        <w:gridCol w:w="923"/>
        <w:gridCol w:w="1589"/>
      </w:tblGrid>
      <w:tr w:rsidR="00C67B7A" w:rsidRPr="002A744B" w:rsidTr="00092568">
        <w:trPr>
          <w:trHeight w:val="9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lastRenderedPageBreak/>
              <w:t>"Ambiti" della Legge 107/2015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B)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 (</w:t>
            </w:r>
            <w:r w:rsid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4</w:t>
            </w:r>
            <w:r w:rsidR="00D20B0F" w:rsidRP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0% del bonus complessivo attribuito ai </w:t>
            </w:r>
            <w:r w:rsid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docenti)</w:t>
            </w:r>
          </w:p>
        </w:tc>
      </w:tr>
      <w:tr w:rsidR="00C67B7A" w:rsidRPr="002A744B" w:rsidTr="00092568">
        <w:trPr>
          <w:trHeight w:val="60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Abilità/Competenza in …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Descrittori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Punteggio assoluto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Punteggio ponderato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Strumenti di verifica</w:t>
            </w:r>
          </w:p>
        </w:tc>
      </w:tr>
      <w:tr w:rsidR="00C67B7A" w:rsidRPr="002A744B" w:rsidTr="00092568">
        <w:trPr>
          <w:trHeight w:val="119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B1) Risultati ottenuti dal docente/gruppo di docenti in relazione al potenziamento delle competenze degli alunni (sottopeso 45%)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frequentato corsi di formazione e aggiornamento coerenti con il profilo professionale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OLTRE 20 ORE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OLTRE 10 FINO 20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FINO A 10 ORE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6906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4,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95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3,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30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1,6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(attestati depositati in segreteria, firme presenza se corsi interni all'Istituto)</w:t>
            </w:r>
          </w:p>
        </w:tc>
      </w:tr>
      <w:tr w:rsidR="00C67B7A" w:rsidRPr="002A744B" w:rsidTr="00092568">
        <w:trPr>
          <w:trHeight w:val="141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2) Ho realizzato uda orientate alla didattica per competenze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6906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4,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95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(verbali riunioni/consigli/team, programmazione di classe, relazione finale)</w:t>
            </w:r>
          </w:p>
        </w:tc>
      </w:tr>
      <w:tr w:rsidR="00C67B7A" w:rsidRPr="002A744B" w:rsidTr="00092568">
        <w:trPr>
          <w:trHeight w:val="141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3) Ho usato strumenti valutativi adeguati a rilevare lo sviluppo di competenze (ad esempio: rubriche di valutazione, prove autentiche, etc)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6906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4,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95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3,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30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1,6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(verbali riunioni/consigli/team, programmazione di classe, relazione finale)</w:t>
            </w:r>
          </w:p>
        </w:tc>
      </w:tr>
      <w:tr w:rsidR="00C67B7A" w:rsidRPr="002A744B" w:rsidTr="00092568">
        <w:trPr>
          <w:trHeight w:val="1077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B2) Innovazione didattica e metodologica (sottopeso 35%)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partecipato a corsi di formazione su modalità didattiche innovative (ad esempio: Flipped classroom, Jig saw, Cooperative Learning, Phil. for Children, etc)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F76906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F76906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(attestati depositati in segreteria)</w:t>
            </w:r>
          </w:p>
        </w:tc>
      </w:tr>
      <w:tr w:rsidR="00C67B7A" w:rsidRPr="002A744B" w:rsidTr="00092568">
        <w:trPr>
          <w:trHeight w:val="1247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2) Ho utilizzato con la mia classe applicazioni software innovative di produttività didattica (ad esempio: Glogster, Prezi, Sway, etc)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660CE3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660CE3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660CE3">
              <w:rPr>
                <w:rFonts w:eastAsia="Times New Roman"/>
                <w:bCs/>
                <w:sz w:val="16"/>
                <w:szCs w:val="16"/>
                <w:lang w:eastAsia="it-IT"/>
              </w:rPr>
              <w:t>925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0,9</w:t>
            </w:r>
            <w:r w:rsidR="00660CE3">
              <w:rPr>
                <w:rFonts w:eastAsia="Times New Roman"/>
                <w:bCs/>
                <w:sz w:val="16"/>
                <w:szCs w:val="16"/>
                <w:lang w:eastAsia="it-IT"/>
              </w:rPr>
              <w:t>63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(programmazione di classe, registro personale, relazione finale)</w:t>
            </w:r>
          </w:p>
        </w:tc>
      </w:tr>
      <w:tr w:rsidR="00C67B7A" w:rsidRPr="002A744B" w:rsidTr="00092568">
        <w:trPr>
          <w:trHeight w:val="1077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3) Ho predisposto Uda interattive e riutilizzabili nel tempo con la Lim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SISTEMATICAMENTE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FREQUENTEMENTE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OCCASIONALMENTE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MAI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660CE3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660CE3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 w:rsidR="00660CE3">
              <w:rPr>
                <w:rFonts w:eastAsia="Times New Roman"/>
                <w:bCs/>
                <w:sz w:val="16"/>
                <w:szCs w:val="16"/>
                <w:lang w:eastAsia="it-IT"/>
              </w:rPr>
              <w:t>925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0,9</w:t>
            </w:r>
            <w:r w:rsidR="00660CE3">
              <w:rPr>
                <w:rFonts w:eastAsia="Times New Roman"/>
                <w:bCs/>
                <w:sz w:val="16"/>
                <w:szCs w:val="16"/>
                <w:lang w:eastAsia="it-IT"/>
              </w:rPr>
              <w:t>63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(materiale prodotto, registro personale, relazione finale)</w:t>
            </w:r>
          </w:p>
        </w:tc>
      </w:tr>
      <w:tr w:rsidR="00C67B7A" w:rsidRPr="002A744B" w:rsidTr="00092568">
        <w:trPr>
          <w:trHeight w:val="1077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4) Ho utilizzato regolarmente le nuove tecnologie con le mia classe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660CE3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660CE3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(programmazione di classe, registro personale, relazione finale)</w:t>
            </w:r>
          </w:p>
        </w:tc>
      </w:tr>
      <w:tr w:rsidR="00C67B7A" w:rsidRPr="002A744B" w:rsidTr="00092568">
        <w:trPr>
          <w:trHeight w:val="1021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B3) Collaborazione alla ricerca didattica, alla documentazione e alla diffusione di buone pratiche didattiche (sottopeso 20%)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partecipato a gruppi di ricerca interni o esterni all’istituto o in rete coerenti con la professionalità docente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3A53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1,6</w:t>
            </w:r>
            <w:r w:rsidR="003A5368">
              <w:rPr>
                <w:rFonts w:eastAsia="Times New Roman"/>
                <w:bCs/>
                <w:sz w:val="16"/>
                <w:szCs w:val="16"/>
                <w:lang w:eastAsia="it-IT"/>
              </w:rPr>
              <w:t>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(attestato o verbale di presenza)</w:t>
            </w:r>
          </w:p>
        </w:tc>
      </w:tr>
      <w:tr w:rsidR="00C67B7A" w:rsidRPr="002A744B" w:rsidTr="00092568">
        <w:trPr>
          <w:trHeight w:val="112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2) Ho documentato e diffuso nel Plesso e nell’Istituto  percorsi e buone prassi di insegnamento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3A53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1,6</w:t>
            </w:r>
            <w:r w:rsidR="003A5368">
              <w:rPr>
                <w:rFonts w:eastAsia="Times New Roman"/>
                <w:bCs/>
                <w:sz w:val="16"/>
                <w:szCs w:val="16"/>
                <w:lang w:eastAsia="it-IT"/>
              </w:rPr>
              <w:t>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Autocertificazioni e documentazione (materiale prodotto, relazione finale dell'attività/progetto svolto)</w:t>
            </w:r>
          </w:p>
        </w:tc>
      </w:tr>
      <w:tr w:rsidR="00C67B7A" w:rsidRPr="002A744B" w:rsidTr="00092568">
        <w:trPr>
          <w:trHeight w:val="1002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3) Ho condotto rilevazioni e indagini conoscitive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3A53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1,6</w:t>
            </w:r>
            <w:r w:rsidR="003A5368">
              <w:rPr>
                <w:rFonts w:eastAsia="Times New Roman"/>
                <w:bCs/>
                <w:sz w:val="16"/>
                <w:szCs w:val="16"/>
                <w:lang w:eastAsia="it-IT"/>
              </w:rPr>
              <w:t>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Autocertificazioni e documentazione (assegnazione incarico, materiale prodotto)</w:t>
            </w:r>
          </w:p>
        </w:tc>
      </w:tr>
      <w:tr w:rsidR="00C67B7A" w:rsidRPr="002A744B" w:rsidTr="00DD5252">
        <w:trPr>
          <w:trHeight w:val="1286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4) Ho predisposto e diffuso ai colleghi materiali didattici e valutativi per studenti (materiali didattici per alunni non italofoni, con Dsa, etc)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3A53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1,6</w:t>
            </w:r>
            <w:r w:rsidR="003A5368">
              <w:rPr>
                <w:rFonts w:eastAsia="Times New Roman"/>
                <w:bCs/>
                <w:sz w:val="16"/>
                <w:szCs w:val="16"/>
                <w:lang w:eastAsia="it-IT"/>
              </w:rPr>
              <w:t>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(materiale prodotto, comunicazioni ai colleghi)</w:t>
            </w:r>
          </w:p>
        </w:tc>
      </w:tr>
      <w:tr w:rsidR="00C67B7A" w:rsidRPr="002A744B" w:rsidTr="00092568">
        <w:trPr>
          <w:trHeight w:val="702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lastRenderedPageBreak/>
              <w:t>"Ambiti" della Legge 107/2015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C) Responsabilità assunte nel coordinamento organizzativo e didattico e nella formazione del personale </w:t>
            </w:r>
            <w:r w:rsidR="00D20B0F"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(</w:t>
            </w:r>
            <w:r w:rsid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2</w:t>
            </w:r>
            <w:r w:rsidR="00D20B0F" w:rsidRP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 xml:space="preserve">0% del bonus complessivo attribuito ai </w:t>
            </w:r>
            <w:r w:rsidR="00D20B0F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docenti)</w:t>
            </w:r>
          </w:p>
        </w:tc>
      </w:tr>
      <w:tr w:rsidR="00C67B7A" w:rsidRPr="002A744B" w:rsidTr="00092568">
        <w:trPr>
          <w:trHeight w:val="60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Abilità/Competenza in …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Descrittori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Punteggio assoluto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Punteggio ponderato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Strumenti di verifica</w:t>
            </w:r>
          </w:p>
        </w:tc>
      </w:tr>
      <w:tr w:rsidR="00C67B7A" w:rsidRPr="002A744B" w:rsidTr="00092568">
        <w:trPr>
          <w:trHeight w:val="1304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C1) Responsabilità assunte nel coordinamento organizzativo e didattico (sottopeso 70%)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assunto compiti di responsabilità con il d.s. nel supporto organizzativo dell'Istituto anche fuori dall'orario di servizio e/o in periodi di sospensione delle lezioni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D489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ED4890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(verbali del Collegio Docenti, incarichi agli atti della scuola)</w:t>
            </w:r>
          </w:p>
        </w:tc>
      </w:tr>
      <w:tr w:rsidR="00C67B7A" w:rsidRPr="002A744B" w:rsidTr="00092568">
        <w:trPr>
          <w:trHeight w:val="1418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2) Ho assunto incarichi di coordinamento d’Istituto relativi a progettazioni condivise, conduzione di gruppi di lavoro o commissioni, partecipazione a riunioni su incarico del dirigente scolastico (escluso incarico di coordinatore di classe)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3 O PIU’ INCARICHI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2 INCARICHI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1 INCARICO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ED4890" w:rsidP="000925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925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0,9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63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(verbali del Collegio Docenti, incarichi agli atti della scuola)</w:t>
            </w:r>
          </w:p>
        </w:tc>
      </w:tr>
      <w:tr w:rsidR="00C67B7A" w:rsidRPr="002A744B" w:rsidTr="00EA57A7">
        <w:trPr>
          <w:trHeight w:val="885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3) Ho assunto incarico di coordinatore di classe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D489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ED4890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agli atti della scuola</w:t>
            </w:r>
          </w:p>
        </w:tc>
      </w:tr>
      <w:tr w:rsidR="00C67B7A" w:rsidRPr="002A744B" w:rsidTr="00092568">
        <w:trPr>
          <w:trHeight w:val="1304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4) Ho assunto l’incarico di Animatore Digitale o faccio parte del team relativo al Piano Nazionale Scuola Digitale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D489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ED4890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(verbali del Collegio Docenti, incarichi agli atti della scuola)</w:t>
            </w:r>
          </w:p>
        </w:tc>
      </w:tr>
      <w:tr w:rsidR="00C67B7A" w:rsidRPr="002A744B" w:rsidTr="00092568">
        <w:trPr>
          <w:trHeight w:val="1304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5) Sono referente oppure addetto della sicurezza nel mio Plesso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REFERENTE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ADDETTO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ED4890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ED4890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1,890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(verbali del Collegio Docenti, incarichi agli atti della scuola)</w:t>
            </w:r>
          </w:p>
        </w:tc>
      </w:tr>
      <w:tr w:rsidR="00C67B7A" w:rsidRPr="002A744B" w:rsidTr="00092568">
        <w:trPr>
          <w:trHeight w:val="85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6) Partecipo ad organi elettivi (Consiglio di Istituto o Comitato di valutazione)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44321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443218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agli atti della scuola</w:t>
            </w:r>
          </w:p>
        </w:tc>
      </w:tr>
      <w:tr w:rsidR="00C67B7A" w:rsidRPr="002A744B" w:rsidTr="00092568">
        <w:trPr>
          <w:trHeight w:val="85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7) Sono mentor/tutor di tirocinante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44321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 w:rsidR="00443218"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agli atti della scuola</w:t>
            </w:r>
          </w:p>
        </w:tc>
      </w:tr>
      <w:tr w:rsidR="00C67B7A" w:rsidRPr="002A744B" w:rsidTr="00092568">
        <w:trPr>
          <w:trHeight w:val="964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8) Ho partecipato come accompagnatore a visite di istruzione (da considerare solo le visite di durata pari alla giornata intera e/o quelle di più giorni con pernottamento fuori casa)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4 O PIU’ GIORNATE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3 GIORNATE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1 o 2 GIORNATE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2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1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443218" w:rsidP="0009256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2,8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88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1,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925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0,9</w:t>
            </w:r>
            <w:r>
              <w:rPr>
                <w:rFonts w:eastAsia="Times New Roman"/>
                <w:bCs/>
                <w:sz w:val="16"/>
                <w:szCs w:val="16"/>
                <w:lang w:eastAsia="it-IT"/>
              </w:rPr>
              <w:t>63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Incarichi documentati agli atti della scuola</w:t>
            </w:r>
          </w:p>
        </w:tc>
      </w:tr>
      <w:tr w:rsidR="00C67B7A" w:rsidRPr="002A744B" w:rsidTr="00092568">
        <w:trPr>
          <w:trHeight w:val="851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  <w:t>C2) Responsabilità assunte nella formazione del personale (sottopeso 30%)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1) Ho organizzato e/o realizzato incontri di formazione per i docenti del nostro Istituto e/o di altri istituti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44321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3,</w:t>
            </w:r>
            <w:r w:rsidR="00443218">
              <w:rPr>
                <w:rFonts w:eastAsia="Times New Roman"/>
                <w:bCs/>
                <w:sz w:val="16"/>
                <w:szCs w:val="16"/>
                <w:lang w:eastAsia="it-IT"/>
              </w:rPr>
              <w:t>30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</w:t>
            </w:r>
          </w:p>
        </w:tc>
      </w:tr>
      <w:tr w:rsidR="00C67B7A" w:rsidRPr="002A744B" w:rsidTr="00092568">
        <w:trPr>
          <w:trHeight w:val="851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2) Sono formatore di percorsi di aggiornamento professionale per docenti del mio o di altro Istituto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44321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3,</w:t>
            </w:r>
            <w:r w:rsidR="00443218">
              <w:rPr>
                <w:rFonts w:eastAsia="Times New Roman"/>
                <w:bCs/>
                <w:sz w:val="16"/>
                <w:szCs w:val="16"/>
                <w:lang w:eastAsia="it-IT"/>
              </w:rPr>
              <w:t>30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</w:t>
            </w:r>
          </w:p>
        </w:tc>
      </w:tr>
      <w:tr w:rsidR="00C67B7A" w:rsidRPr="002A744B" w:rsidTr="00092568">
        <w:trPr>
          <w:trHeight w:val="1247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3) Ho prodotto materiale o pubblicazioni fruibili dai docenti,partecipazione/organizzazione mostre e/o spettacoli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sz w:val="14"/>
                <w:szCs w:val="14"/>
                <w:lang w:eastAsia="it-IT"/>
              </w:rPr>
            </w:pPr>
            <w:r w:rsidRPr="002A744B">
              <w:rPr>
                <w:rFonts w:eastAsia="Times New Roman"/>
                <w:sz w:val="14"/>
                <w:szCs w:val="14"/>
                <w:lang w:eastAsia="it-IT"/>
              </w:rPr>
              <w:t>SI</w:t>
            </w:r>
            <w:r w:rsidRPr="002A744B">
              <w:rPr>
                <w:rFonts w:eastAsia="Times New Roman"/>
                <w:sz w:val="14"/>
                <w:szCs w:val="14"/>
                <w:lang w:eastAsia="it-IT"/>
              </w:rPr>
              <w:br/>
              <w:t>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092568">
            <w:pPr>
              <w:jc w:val="center"/>
              <w:rPr>
                <w:rFonts w:eastAsia="Times New Roman"/>
                <w:noProof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t>3</w:t>
            </w:r>
            <w:r w:rsidRPr="002A744B">
              <w:rPr>
                <w:rFonts w:eastAsia="Times New Roman"/>
                <w:noProof/>
                <w:sz w:val="16"/>
                <w:szCs w:val="16"/>
                <w:lang w:eastAsia="it-IT"/>
              </w:rPr>
              <w:br/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7A" w:rsidRPr="002A744B" w:rsidRDefault="00C67B7A" w:rsidP="00443218">
            <w:pPr>
              <w:jc w:val="center"/>
              <w:rPr>
                <w:rFonts w:eastAsia="Times New Roman"/>
                <w:bCs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3,</w:t>
            </w:r>
            <w:r w:rsidR="00443218">
              <w:rPr>
                <w:rFonts w:eastAsia="Times New Roman"/>
                <w:bCs/>
                <w:sz w:val="16"/>
                <w:szCs w:val="16"/>
                <w:lang w:eastAsia="it-IT"/>
              </w:rPr>
              <w:t>30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t>0</w:t>
            </w:r>
            <w:r w:rsidRPr="002A744B">
              <w:rPr>
                <w:rFonts w:eastAsia="Times New Roman"/>
                <w:bCs/>
                <w:sz w:val="16"/>
                <w:szCs w:val="16"/>
                <w:lang w:eastAsia="it-IT"/>
              </w:rPr>
              <w:br/>
              <w:t>0,000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67B7A" w:rsidRPr="002A744B" w:rsidRDefault="00C67B7A" w:rsidP="0009256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2A744B">
              <w:rPr>
                <w:rFonts w:eastAsia="Times New Roman"/>
                <w:sz w:val="16"/>
                <w:szCs w:val="16"/>
                <w:lang w:eastAsia="it-IT"/>
              </w:rPr>
              <w:t>Autocertificazione e documentazione (materiale prodotto, registro personale, relazione finale)</w:t>
            </w:r>
          </w:p>
        </w:tc>
      </w:tr>
    </w:tbl>
    <w:p w:rsidR="00C67B7A" w:rsidRDefault="00C67B7A" w:rsidP="005A73A2">
      <w:pPr>
        <w:rPr>
          <w:sz w:val="20"/>
          <w:szCs w:val="20"/>
        </w:rPr>
      </w:pPr>
    </w:p>
    <w:p w:rsidR="00C72617" w:rsidRDefault="00C72617" w:rsidP="005A73A2">
      <w:pPr>
        <w:rPr>
          <w:sz w:val="20"/>
          <w:szCs w:val="20"/>
        </w:rPr>
      </w:pPr>
      <w:r w:rsidRPr="00FB5308">
        <w:rPr>
          <w:sz w:val="20"/>
          <w:szCs w:val="20"/>
        </w:rPr>
        <w:t xml:space="preserve">Trevignano, </w:t>
      </w:r>
      <w:r w:rsidR="00FB5308" w:rsidRPr="00FB5308">
        <w:rPr>
          <w:sz w:val="20"/>
          <w:szCs w:val="20"/>
        </w:rPr>
        <w:t>03/06/2019</w:t>
      </w:r>
    </w:p>
    <w:p w:rsidR="00DD5252" w:rsidRPr="00FB5308" w:rsidRDefault="00DD5252" w:rsidP="005A73A2">
      <w:pPr>
        <w:rPr>
          <w:sz w:val="20"/>
          <w:szCs w:val="20"/>
        </w:rPr>
      </w:pPr>
    </w:p>
    <w:p w:rsidR="00FB5308" w:rsidRPr="00FB5308" w:rsidRDefault="00FB5308" w:rsidP="005A73A2">
      <w:pPr>
        <w:rPr>
          <w:sz w:val="20"/>
          <w:szCs w:val="20"/>
        </w:rPr>
      </w:pPr>
      <w:r w:rsidRPr="00FB5308">
        <w:rPr>
          <w:sz w:val="20"/>
          <w:szCs w:val="20"/>
        </w:rPr>
        <w:tab/>
      </w:r>
      <w:r w:rsidRPr="00FB5308">
        <w:rPr>
          <w:sz w:val="20"/>
          <w:szCs w:val="20"/>
        </w:rPr>
        <w:tab/>
      </w:r>
      <w:r w:rsidRPr="00FB5308">
        <w:rPr>
          <w:sz w:val="20"/>
          <w:szCs w:val="20"/>
        </w:rPr>
        <w:tab/>
      </w:r>
      <w:r w:rsidRPr="00FB5308">
        <w:rPr>
          <w:sz w:val="20"/>
          <w:szCs w:val="20"/>
        </w:rPr>
        <w:tab/>
      </w:r>
      <w:r w:rsidRPr="00FB53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5308">
        <w:rPr>
          <w:sz w:val="20"/>
          <w:szCs w:val="20"/>
        </w:rPr>
        <w:tab/>
      </w:r>
      <w:r w:rsidRPr="00FB5308">
        <w:rPr>
          <w:sz w:val="20"/>
          <w:szCs w:val="20"/>
        </w:rPr>
        <w:tab/>
      </w:r>
      <w:r w:rsidRPr="00FB5308">
        <w:rPr>
          <w:sz w:val="20"/>
          <w:szCs w:val="20"/>
        </w:rPr>
        <w:tab/>
      </w:r>
      <w:r>
        <w:rPr>
          <w:sz w:val="20"/>
          <w:szCs w:val="20"/>
        </w:rPr>
        <w:t>Il Comitato di Valutazione</w:t>
      </w:r>
    </w:p>
    <w:sectPr w:rsidR="00FB5308" w:rsidRPr="00FB5308" w:rsidSect="00143DDD">
      <w:footerReference w:type="default" r:id="rId12"/>
      <w:pgSz w:w="11906" w:h="16838"/>
      <w:pgMar w:top="964" w:right="1134" w:bottom="964" w:left="1134" w:header="70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BF" w:rsidRDefault="00674BBF" w:rsidP="00C91B62">
      <w:r>
        <w:separator/>
      </w:r>
    </w:p>
  </w:endnote>
  <w:endnote w:type="continuationSeparator" w:id="1">
    <w:p w:rsidR="00674BBF" w:rsidRDefault="00674BBF" w:rsidP="00C9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68" w:rsidRPr="001804C9" w:rsidRDefault="00092568" w:rsidP="001804C9">
    <w:pPr>
      <w:pStyle w:val="Pidipagina"/>
      <w:pBdr>
        <w:top w:val="thinThickSmallGap" w:sz="24" w:space="0" w:color="622423" w:themeColor="accent2" w:themeShade="7F"/>
      </w:pBdr>
      <w:rPr>
        <w:sz w:val="16"/>
        <w:szCs w:val="16"/>
      </w:rPr>
    </w:pPr>
    <w:r w:rsidRPr="001804C9">
      <w:rPr>
        <w:sz w:val="16"/>
        <w:szCs w:val="16"/>
      </w:rPr>
      <w:t>Rev.</w:t>
    </w:r>
    <w:r>
      <w:rPr>
        <w:sz w:val="16"/>
        <w:szCs w:val="16"/>
      </w:rPr>
      <w:t>03</w:t>
    </w:r>
    <w:r w:rsidRPr="001804C9">
      <w:rPr>
        <w:sz w:val="16"/>
        <w:szCs w:val="16"/>
      </w:rPr>
      <w:t xml:space="preserve"> </w:t>
    </w:r>
    <w:r>
      <w:rPr>
        <w:sz w:val="16"/>
        <w:szCs w:val="16"/>
      </w:rPr>
      <w:t>del 03/06/2019</w:t>
    </w:r>
    <w:r w:rsidRPr="001804C9">
      <w:rPr>
        <w:sz w:val="16"/>
        <w:szCs w:val="16"/>
      </w:rPr>
      <w:ptab w:relativeTo="margin" w:alignment="right" w:leader="none"/>
    </w:r>
    <w:r w:rsidRPr="001804C9">
      <w:rPr>
        <w:sz w:val="16"/>
        <w:szCs w:val="16"/>
      </w:rPr>
      <w:t xml:space="preserve">Pag. </w:t>
    </w:r>
    <w:r w:rsidR="00B34878" w:rsidRPr="001804C9">
      <w:rPr>
        <w:sz w:val="16"/>
        <w:szCs w:val="16"/>
      </w:rPr>
      <w:fldChar w:fldCharType="begin"/>
    </w:r>
    <w:r w:rsidRPr="001804C9">
      <w:rPr>
        <w:sz w:val="16"/>
        <w:szCs w:val="16"/>
      </w:rPr>
      <w:instrText xml:space="preserve"> PAGE   \* MERGEFORMAT </w:instrText>
    </w:r>
    <w:r w:rsidR="00B34878" w:rsidRPr="001804C9">
      <w:rPr>
        <w:sz w:val="16"/>
        <w:szCs w:val="16"/>
      </w:rPr>
      <w:fldChar w:fldCharType="separate"/>
    </w:r>
    <w:r w:rsidR="00174BA9">
      <w:rPr>
        <w:noProof/>
        <w:sz w:val="16"/>
        <w:szCs w:val="16"/>
      </w:rPr>
      <w:t>7</w:t>
    </w:r>
    <w:r w:rsidR="00B34878" w:rsidRPr="001804C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BF" w:rsidRDefault="00674BBF" w:rsidP="00C91B62">
      <w:r>
        <w:separator/>
      </w:r>
    </w:p>
  </w:footnote>
  <w:footnote w:type="continuationSeparator" w:id="1">
    <w:p w:rsidR="00674BBF" w:rsidRDefault="00674BBF" w:rsidP="00C91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6DDEC9"/>
    <w:multiLevelType w:val="hybridMultilevel"/>
    <w:tmpl w:val="ED071E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415433"/>
    <w:multiLevelType w:val="hybridMultilevel"/>
    <w:tmpl w:val="D222EF18"/>
    <w:lvl w:ilvl="0" w:tplc="B05060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6C"/>
    <w:rsid w:val="0001084A"/>
    <w:rsid w:val="00011F6D"/>
    <w:rsid w:val="0001317F"/>
    <w:rsid w:val="00051E60"/>
    <w:rsid w:val="0007347F"/>
    <w:rsid w:val="000804C8"/>
    <w:rsid w:val="000810DB"/>
    <w:rsid w:val="00092568"/>
    <w:rsid w:val="00092B3D"/>
    <w:rsid w:val="000B0E27"/>
    <w:rsid w:val="000C00B2"/>
    <w:rsid w:val="000E766C"/>
    <w:rsid w:val="000E7828"/>
    <w:rsid w:val="000E7DDB"/>
    <w:rsid w:val="000F43BF"/>
    <w:rsid w:val="001205D1"/>
    <w:rsid w:val="00120B54"/>
    <w:rsid w:val="00143834"/>
    <w:rsid w:val="00143DDD"/>
    <w:rsid w:val="00155CAC"/>
    <w:rsid w:val="001702AD"/>
    <w:rsid w:val="0017426F"/>
    <w:rsid w:val="00174BA9"/>
    <w:rsid w:val="001804C9"/>
    <w:rsid w:val="00195EF2"/>
    <w:rsid w:val="001B385D"/>
    <w:rsid w:val="001D6B3E"/>
    <w:rsid w:val="00202317"/>
    <w:rsid w:val="00244304"/>
    <w:rsid w:val="002618FA"/>
    <w:rsid w:val="0026573C"/>
    <w:rsid w:val="00273731"/>
    <w:rsid w:val="002C55A7"/>
    <w:rsid w:val="002D0520"/>
    <w:rsid w:val="002D4B0B"/>
    <w:rsid w:val="002E5387"/>
    <w:rsid w:val="002F5EB4"/>
    <w:rsid w:val="002F7A9C"/>
    <w:rsid w:val="003076EB"/>
    <w:rsid w:val="00320A7B"/>
    <w:rsid w:val="00324153"/>
    <w:rsid w:val="003243E2"/>
    <w:rsid w:val="003337DB"/>
    <w:rsid w:val="003649B6"/>
    <w:rsid w:val="003700ED"/>
    <w:rsid w:val="00374B2F"/>
    <w:rsid w:val="00381483"/>
    <w:rsid w:val="00390D8C"/>
    <w:rsid w:val="00391E44"/>
    <w:rsid w:val="003A5368"/>
    <w:rsid w:val="003B0A7E"/>
    <w:rsid w:val="003B468D"/>
    <w:rsid w:val="003C0B2E"/>
    <w:rsid w:val="003C1BCF"/>
    <w:rsid w:val="004343DF"/>
    <w:rsid w:val="00440880"/>
    <w:rsid w:val="00443218"/>
    <w:rsid w:val="00450CB6"/>
    <w:rsid w:val="004642D0"/>
    <w:rsid w:val="00467559"/>
    <w:rsid w:val="004707DB"/>
    <w:rsid w:val="004730DE"/>
    <w:rsid w:val="00485D52"/>
    <w:rsid w:val="00494CBE"/>
    <w:rsid w:val="004D45C8"/>
    <w:rsid w:val="004D5D50"/>
    <w:rsid w:val="0051188B"/>
    <w:rsid w:val="0051442D"/>
    <w:rsid w:val="005213E5"/>
    <w:rsid w:val="005214B6"/>
    <w:rsid w:val="00543734"/>
    <w:rsid w:val="00556BE0"/>
    <w:rsid w:val="00556DA1"/>
    <w:rsid w:val="00560847"/>
    <w:rsid w:val="005649CC"/>
    <w:rsid w:val="0059110A"/>
    <w:rsid w:val="00596B35"/>
    <w:rsid w:val="005979E2"/>
    <w:rsid w:val="005A399F"/>
    <w:rsid w:val="005A73A2"/>
    <w:rsid w:val="005C0BE6"/>
    <w:rsid w:val="005D3CF4"/>
    <w:rsid w:val="005D57B5"/>
    <w:rsid w:val="005E5DA1"/>
    <w:rsid w:val="006046C3"/>
    <w:rsid w:val="00624FC5"/>
    <w:rsid w:val="006421D1"/>
    <w:rsid w:val="00660CE3"/>
    <w:rsid w:val="00663138"/>
    <w:rsid w:val="00674BBF"/>
    <w:rsid w:val="00696747"/>
    <w:rsid w:val="006A0AC3"/>
    <w:rsid w:val="006A118D"/>
    <w:rsid w:val="006A5463"/>
    <w:rsid w:val="006A5A33"/>
    <w:rsid w:val="006B326C"/>
    <w:rsid w:val="006C288C"/>
    <w:rsid w:val="006E2C47"/>
    <w:rsid w:val="006E7D6D"/>
    <w:rsid w:val="006F1D53"/>
    <w:rsid w:val="006F6CCA"/>
    <w:rsid w:val="00707569"/>
    <w:rsid w:val="007215F1"/>
    <w:rsid w:val="00736599"/>
    <w:rsid w:val="0075090C"/>
    <w:rsid w:val="00754D94"/>
    <w:rsid w:val="00774FE7"/>
    <w:rsid w:val="00797D9A"/>
    <w:rsid w:val="007B256F"/>
    <w:rsid w:val="007C44E8"/>
    <w:rsid w:val="007D4BAD"/>
    <w:rsid w:val="007F0089"/>
    <w:rsid w:val="007F6A63"/>
    <w:rsid w:val="0082676C"/>
    <w:rsid w:val="00832CC5"/>
    <w:rsid w:val="008518A6"/>
    <w:rsid w:val="0085674D"/>
    <w:rsid w:val="00870DC7"/>
    <w:rsid w:val="00884838"/>
    <w:rsid w:val="00887D9E"/>
    <w:rsid w:val="008A389F"/>
    <w:rsid w:val="008A6B85"/>
    <w:rsid w:val="008A731F"/>
    <w:rsid w:val="008B3ACA"/>
    <w:rsid w:val="008C5A1D"/>
    <w:rsid w:val="008C7D81"/>
    <w:rsid w:val="008D42F5"/>
    <w:rsid w:val="008F2337"/>
    <w:rsid w:val="00901C20"/>
    <w:rsid w:val="00920474"/>
    <w:rsid w:val="00927D79"/>
    <w:rsid w:val="00934BB5"/>
    <w:rsid w:val="0094668A"/>
    <w:rsid w:val="00957CD5"/>
    <w:rsid w:val="009976D6"/>
    <w:rsid w:val="009A07DB"/>
    <w:rsid w:val="009A4FF5"/>
    <w:rsid w:val="009B4780"/>
    <w:rsid w:val="009D6FB8"/>
    <w:rsid w:val="009F589F"/>
    <w:rsid w:val="009F5D24"/>
    <w:rsid w:val="009F5F6D"/>
    <w:rsid w:val="00A00067"/>
    <w:rsid w:val="00A24E70"/>
    <w:rsid w:val="00A360F0"/>
    <w:rsid w:val="00A5208E"/>
    <w:rsid w:val="00A73ACE"/>
    <w:rsid w:val="00A92286"/>
    <w:rsid w:val="00A975A0"/>
    <w:rsid w:val="00AA06F5"/>
    <w:rsid w:val="00AA17C6"/>
    <w:rsid w:val="00AB26ED"/>
    <w:rsid w:val="00AB2D21"/>
    <w:rsid w:val="00B038BA"/>
    <w:rsid w:val="00B34878"/>
    <w:rsid w:val="00B50C4E"/>
    <w:rsid w:val="00B62569"/>
    <w:rsid w:val="00B629AC"/>
    <w:rsid w:val="00B631F2"/>
    <w:rsid w:val="00B71010"/>
    <w:rsid w:val="00B8272C"/>
    <w:rsid w:val="00B837B3"/>
    <w:rsid w:val="00BB721B"/>
    <w:rsid w:val="00BD65F3"/>
    <w:rsid w:val="00BF2869"/>
    <w:rsid w:val="00BF6729"/>
    <w:rsid w:val="00C01B74"/>
    <w:rsid w:val="00C07614"/>
    <w:rsid w:val="00C17938"/>
    <w:rsid w:val="00C23DD0"/>
    <w:rsid w:val="00C2616E"/>
    <w:rsid w:val="00C33F08"/>
    <w:rsid w:val="00C362D3"/>
    <w:rsid w:val="00C67B7A"/>
    <w:rsid w:val="00C72617"/>
    <w:rsid w:val="00C77C2C"/>
    <w:rsid w:val="00C91B62"/>
    <w:rsid w:val="00C971D9"/>
    <w:rsid w:val="00CA568E"/>
    <w:rsid w:val="00CC0342"/>
    <w:rsid w:val="00D01C9D"/>
    <w:rsid w:val="00D06A13"/>
    <w:rsid w:val="00D127DA"/>
    <w:rsid w:val="00D20B0F"/>
    <w:rsid w:val="00D21B8D"/>
    <w:rsid w:val="00D258AF"/>
    <w:rsid w:val="00D32DB4"/>
    <w:rsid w:val="00D352CD"/>
    <w:rsid w:val="00D912F4"/>
    <w:rsid w:val="00D913EE"/>
    <w:rsid w:val="00DB603E"/>
    <w:rsid w:val="00DC35D8"/>
    <w:rsid w:val="00DD5252"/>
    <w:rsid w:val="00DF4A0D"/>
    <w:rsid w:val="00E050F5"/>
    <w:rsid w:val="00E0532A"/>
    <w:rsid w:val="00E06E6B"/>
    <w:rsid w:val="00E11619"/>
    <w:rsid w:val="00E20A72"/>
    <w:rsid w:val="00E22856"/>
    <w:rsid w:val="00E270B4"/>
    <w:rsid w:val="00E37316"/>
    <w:rsid w:val="00E536F4"/>
    <w:rsid w:val="00E561BF"/>
    <w:rsid w:val="00E70271"/>
    <w:rsid w:val="00E704D3"/>
    <w:rsid w:val="00EA57A7"/>
    <w:rsid w:val="00ED119A"/>
    <w:rsid w:val="00ED4890"/>
    <w:rsid w:val="00EE1806"/>
    <w:rsid w:val="00EE2AD0"/>
    <w:rsid w:val="00EF0919"/>
    <w:rsid w:val="00EF3D44"/>
    <w:rsid w:val="00F0343C"/>
    <w:rsid w:val="00F13C48"/>
    <w:rsid w:val="00F31290"/>
    <w:rsid w:val="00F57CD3"/>
    <w:rsid w:val="00F6069C"/>
    <w:rsid w:val="00F70420"/>
    <w:rsid w:val="00F72640"/>
    <w:rsid w:val="00F75763"/>
    <w:rsid w:val="00F76906"/>
    <w:rsid w:val="00F84059"/>
    <w:rsid w:val="00F85717"/>
    <w:rsid w:val="00F87245"/>
    <w:rsid w:val="00FA43A0"/>
    <w:rsid w:val="00FA7051"/>
    <w:rsid w:val="00FA795B"/>
    <w:rsid w:val="00FB3FEA"/>
    <w:rsid w:val="00FB5308"/>
    <w:rsid w:val="00FB53CD"/>
    <w:rsid w:val="00FC0BA1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06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A06F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06F5"/>
    <w:rPr>
      <w:rFonts w:ascii="Arial" w:eastAsia="Arial" w:hAnsi="Arial" w:cs="Arial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AA06F5"/>
    <w:pPr>
      <w:ind w:left="401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Default">
    <w:name w:val="Default"/>
    <w:rsid w:val="00D06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1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1B62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91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B62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B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B62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stataletrevignano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F17E9-1522-470E-9F92-F2BE914E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StefanoSonia</dc:creator>
  <cp:lastModifiedBy>Dirigente</cp:lastModifiedBy>
  <cp:revision>2</cp:revision>
  <cp:lastPrinted>2019-06-11T08:44:00Z</cp:lastPrinted>
  <dcterms:created xsi:type="dcterms:W3CDTF">2019-06-11T08:45:00Z</dcterms:created>
  <dcterms:modified xsi:type="dcterms:W3CDTF">2019-06-11T08:45:00Z</dcterms:modified>
</cp:coreProperties>
</file>